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2D" w:rsidRDefault="00A5602D" w:rsidP="00A5602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bookmarkStart w:id="0" w:name="_GoBack"/>
      <w:r w:rsidRPr="00A5602D">
        <w:rPr>
          <w:rFonts w:ascii="標楷體" w:eastAsia="標楷體" w:hAnsi="標楷體" w:cs="DFKaiShu-SB-Estd-BF" w:hint="eastAsia"/>
          <w:kern w:val="0"/>
          <w:sz w:val="28"/>
          <w:szCs w:val="28"/>
        </w:rPr>
        <w:t>臺北市政府教育局</w:t>
      </w:r>
      <w:r w:rsidRPr="00A5602D">
        <w:rPr>
          <w:rFonts w:ascii="標楷體" w:eastAsia="標楷體" w:hAnsi="標楷體" w:cs="DFKaiShu-SB-Estd-BF"/>
          <w:kern w:val="0"/>
          <w:sz w:val="28"/>
          <w:szCs w:val="28"/>
        </w:rPr>
        <w:t>104</w:t>
      </w:r>
      <w:r w:rsidRPr="00A5602D">
        <w:rPr>
          <w:rFonts w:ascii="標楷體" w:eastAsia="標楷體" w:hAnsi="標楷體" w:cs="DFKaiShu-SB-Estd-BF" w:hint="eastAsia"/>
          <w:kern w:val="0"/>
          <w:sz w:val="28"/>
          <w:szCs w:val="28"/>
        </w:rPr>
        <w:t>學年度公立國民小學</w:t>
      </w:r>
    </w:p>
    <w:p w:rsidR="00A5602D" w:rsidRPr="00A5602D" w:rsidRDefault="00A5602D" w:rsidP="00A5602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A5602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巡迴教師（</w:t>
      </w:r>
      <w:r w:rsidRPr="00A5602D">
        <w:rPr>
          <w:rFonts w:ascii="標楷體" w:eastAsia="標楷體" w:hAnsi="標楷體" w:cs="DFKaiShu-SB-Estd-BF"/>
          <w:b/>
          <w:kern w:val="0"/>
          <w:sz w:val="28"/>
          <w:szCs w:val="28"/>
        </w:rPr>
        <w:t>Floating Teacher</w:t>
      </w:r>
      <w:r w:rsidRPr="00A5602D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）遴選</w:t>
      </w:r>
      <w:r w:rsidR="00632197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辦法</w:t>
      </w:r>
    </w:p>
    <w:bookmarkEnd w:id="0"/>
    <w:p w:rsidR="008A7730" w:rsidRPr="008A7730" w:rsidRDefault="00A5602D" w:rsidP="008A773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leftChars="0" w:left="567" w:hangingChars="236" w:hanging="567"/>
        <w:rPr>
          <w:rFonts w:ascii="標楷體" w:eastAsia="標楷體" w:hAnsi="標楷體" w:cs="DFKaiShu-SB-Estd-BF"/>
          <w:kern w:val="0"/>
          <w:szCs w:val="24"/>
        </w:rPr>
      </w:pPr>
      <w:r w:rsidRPr="008A7730">
        <w:rPr>
          <w:rFonts w:ascii="標楷體" w:eastAsia="標楷體" w:hAnsi="標楷體" w:hint="eastAsia"/>
          <w:b/>
          <w:szCs w:val="24"/>
        </w:rPr>
        <w:t>依據</w:t>
      </w:r>
    </w:p>
    <w:p w:rsidR="00A5602D" w:rsidRPr="00E07337" w:rsidRDefault="00A5602D" w:rsidP="008A7730">
      <w:pPr>
        <w:pStyle w:val="a3"/>
        <w:widowControl w:val="0"/>
        <w:autoSpaceDE w:val="0"/>
        <w:autoSpaceDN w:val="0"/>
        <w:adjustRightInd w:val="0"/>
        <w:snapToGrid w:val="0"/>
        <w:spacing w:line="400" w:lineRule="exact"/>
        <w:ind w:leftChars="0" w:left="0" w:firstLineChars="236" w:firstLine="566"/>
        <w:rPr>
          <w:rFonts w:ascii="標楷體" w:eastAsia="標楷體" w:hAnsi="標楷體" w:cs="DFKaiShu-SB-Estd-BF"/>
          <w:kern w:val="0"/>
          <w:szCs w:val="24"/>
        </w:rPr>
      </w:pPr>
      <w:r w:rsidRPr="00E07337">
        <w:rPr>
          <w:rFonts w:ascii="標楷體" w:eastAsia="標楷體" w:hAnsi="標楷體" w:cs="DFKaiShu-SB-Estd-BF"/>
          <w:kern w:val="0"/>
          <w:szCs w:val="24"/>
        </w:rPr>
        <w:t>104</w:t>
      </w:r>
      <w:r w:rsidRPr="00E07337">
        <w:rPr>
          <w:rFonts w:ascii="標楷體" w:eastAsia="標楷體" w:hAnsi="標楷體" w:cs="DFKaiShu-SB-Estd-BF" w:hint="eastAsia"/>
          <w:kern w:val="0"/>
          <w:szCs w:val="24"/>
        </w:rPr>
        <w:t>年</w:t>
      </w:r>
      <w:r w:rsidR="00E07337" w:rsidRPr="00E07337">
        <w:rPr>
          <w:rFonts w:ascii="標楷體" w:eastAsia="標楷體" w:hAnsi="標楷體" w:cs="DFKaiShu-SB-Estd-BF" w:hint="eastAsia"/>
          <w:kern w:val="0"/>
          <w:szCs w:val="24"/>
        </w:rPr>
        <w:t>10</w:t>
      </w:r>
      <w:r w:rsidRPr="00E07337">
        <w:rPr>
          <w:rFonts w:ascii="標楷體" w:eastAsia="標楷體" w:hAnsi="標楷體" w:cs="DFKaiShu-SB-Estd-BF" w:hint="eastAsia"/>
          <w:kern w:val="0"/>
          <w:szCs w:val="24"/>
        </w:rPr>
        <w:t>月</w:t>
      </w:r>
      <w:r w:rsidR="00E07337" w:rsidRPr="00E07337">
        <w:rPr>
          <w:rFonts w:ascii="標楷體" w:eastAsia="標楷體" w:hAnsi="標楷體" w:cs="DFKaiShu-SB-Estd-BF" w:hint="eastAsia"/>
          <w:kern w:val="0"/>
          <w:szCs w:val="24"/>
        </w:rPr>
        <w:t>28</w:t>
      </w:r>
      <w:r w:rsidRPr="00E07337">
        <w:rPr>
          <w:rFonts w:ascii="標楷體" w:eastAsia="標楷體" w:hAnsi="標楷體" w:cs="DFKaiShu-SB-Estd-BF" w:hint="eastAsia"/>
          <w:kern w:val="0"/>
          <w:szCs w:val="24"/>
        </w:rPr>
        <w:t>日北市教人字第</w:t>
      </w:r>
      <w:r w:rsidR="00E07337" w:rsidRPr="00E07337">
        <w:rPr>
          <w:rFonts w:ascii="標楷體" w:eastAsia="標楷體" w:hAnsi="標楷體" w:cs="DFKaiShu-SB-Estd-BF"/>
          <w:kern w:val="0"/>
          <w:szCs w:val="24"/>
        </w:rPr>
        <w:t>10441244401</w:t>
      </w:r>
      <w:r w:rsidR="00E07337" w:rsidRPr="00E07337">
        <w:rPr>
          <w:rFonts w:ascii="標楷體" w:eastAsia="標楷體" w:hAnsi="標楷體" w:cs="DFKaiShu-SB-Estd-BF" w:hint="eastAsia"/>
          <w:kern w:val="0"/>
          <w:szCs w:val="24"/>
        </w:rPr>
        <w:t>號</w:t>
      </w:r>
      <w:r w:rsidRPr="00E07337">
        <w:rPr>
          <w:rFonts w:ascii="標楷體" w:eastAsia="標楷體" w:hAnsi="標楷體" w:cs="DFKaiShu-SB-Estd-BF" w:hint="eastAsia"/>
          <w:kern w:val="0"/>
          <w:szCs w:val="24"/>
        </w:rPr>
        <w:t>頒</w:t>
      </w:r>
      <w:r w:rsidR="00E07337" w:rsidRPr="00E07337">
        <w:rPr>
          <w:rFonts w:ascii="標楷體" w:eastAsia="標楷體" w:hAnsi="標楷體" w:cs="DFKaiShu-SB-Estd-BF" w:hint="eastAsia"/>
          <w:kern w:val="0"/>
          <w:szCs w:val="24"/>
        </w:rPr>
        <w:t>修正</w:t>
      </w:r>
      <w:r w:rsidRPr="00E07337">
        <w:rPr>
          <w:rFonts w:ascii="標楷體" w:eastAsia="標楷體" w:hAnsi="標楷體" w:cs="DFKaiShu-SB-Estd-BF" w:hint="eastAsia"/>
          <w:kern w:val="0"/>
          <w:szCs w:val="24"/>
        </w:rPr>
        <w:t>「臺北市政府教育局</w:t>
      </w:r>
      <w:r w:rsidRPr="00E07337">
        <w:rPr>
          <w:rFonts w:ascii="標楷體" w:eastAsia="標楷體" w:hAnsi="標楷體" w:cs="DFKaiShu-SB-Estd-BF"/>
          <w:kern w:val="0"/>
          <w:szCs w:val="24"/>
        </w:rPr>
        <w:t>104</w:t>
      </w:r>
      <w:r w:rsidRPr="00E07337">
        <w:rPr>
          <w:rFonts w:ascii="標楷體" w:eastAsia="標楷體" w:hAnsi="標楷體" w:cs="DFKaiShu-SB-Estd-BF" w:hint="eastAsia"/>
          <w:kern w:val="0"/>
          <w:szCs w:val="24"/>
        </w:rPr>
        <w:t>學年度公立國民中小學巡迴教師（</w:t>
      </w:r>
      <w:r w:rsidRPr="00E07337">
        <w:rPr>
          <w:rFonts w:ascii="標楷體" w:eastAsia="標楷體" w:hAnsi="標楷體" w:cs="DFKaiShu-SB-Estd-BF"/>
          <w:kern w:val="0"/>
          <w:szCs w:val="24"/>
        </w:rPr>
        <w:t>Floating Teacher</w:t>
      </w:r>
      <w:r w:rsidRPr="00E07337">
        <w:rPr>
          <w:rFonts w:ascii="標楷體" w:eastAsia="標楷體" w:hAnsi="標楷體" w:cs="DFKaiShu-SB-Estd-BF" w:hint="eastAsia"/>
          <w:kern w:val="0"/>
          <w:szCs w:val="24"/>
        </w:rPr>
        <w:t>）試辦計畫</w:t>
      </w:r>
      <w:r w:rsidR="008A7730" w:rsidRPr="00E07337">
        <w:rPr>
          <w:rFonts w:ascii="標楷體" w:eastAsia="標楷體" w:hAnsi="標楷體" w:cs="DFKaiShu-SB-Estd-BF" w:hint="eastAsia"/>
          <w:kern w:val="0"/>
          <w:szCs w:val="24"/>
        </w:rPr>
        <w:t>(以下稱本計畫)</w:t>
      </w:r>
      <w:r w:rsidRPr="00E07337">
        <w:rPr>
          <w:rFonts w:ascii="標楷體" w:eastAsia="標楷體" w:hAnsi="標楷體" w:cs="DFKaiShu-SB-Estd-BF" w:hint="eastAsia"/>
          <w:kern w:val="0"/>
          <w:szCs w:val="24"/>
        </w:rPr>
        <w:t>辦理。</w:t>
      </w:r>
    </w:p>
    <w:p w:rsidR="0005016E" w:rsidRPr="00996B9B" w:rsidRDefault="00E07337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504" w:hangingChars="210" w:hanging="50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貳</w:t>
      </w:r>
      <w:r w:rsidR="00996B9B">
        <w:rPr>
          <w:rFonts w:ascii="標楷體" w:eastAsia="標楷體" w:hAnsi="標楷體" w:hint="eastAsia"/>
          <w:b/>
          <w:szCs w:val="24"/>
        </w:rPr>
        <w:t>、</w:t>
      </w:r>
      <w:r w:rsidR="0005016E" w:rsidRPr="0005016E">
        <w:rPr>
          <w:rFonts w:ascii="標楷體" w:eastAsia="標楷體" w:hAnsi="標楷體" w:hint="eastAsia"/>
          <w:b/>
          <w:szCs w:val="24"/>
        </w:rPr>
        <w:t>報名資格</w:t>
      </w:r>
      <w:r w:rsidR="0005016E" w:rsidRPr="00996B9B">
        <w:rPr>
          <w:rFonts w:ascii="標楷體" w:eastAsia="標楷體" w:hAnsi="標楷體" w:hint="eastAsia"/>
          <w:szCs w:val="24"/>
        </w:rPr>
        <w:t>：現任本市國民小學編制內合格教師，且</w:t>
      </w:r>
      <w:r w:rsidR="00DC1603">
        <w:rPr>
          <w:rFonts w:ascii="標楷體" w:eastAsia="標楷體" w:hAnsi="標楷體" w:hint="eastAsia"/>
          <w:szCs w:val="24"/>
        </w:rPr>
        <w:t>近5年考列</w:t>
      </w:r>
      <w:r w:rsidR="00850013">
        <w:rPr>
          <w:rFonts w:ascii="標楷體" w:eastAsia="標楷體" w:hAnsi="標楷體" w:hint="eastAsia"/>
          <w:szCs w:val="24"/>
        </w:rPr>
        <w:t>四條一款</w:t>
      </w:r>
      <w:r w:rsidR="00DC1603">
        <w:rPr>
          <w:rFonts w:ascii="標楷體" w:eastAsia="標楷體" w:hAnsi="標楷體" w:hint="eastAsia"/>
          <w:szCs w:val="24"/>
        </w:rPr>
        <w:t>，</w:t>
      </w:r>
      <w:r w:rsidR="0005016E" w:rsidRPr="00996B9B">
        <w:rPr>
          <w:rFonts w:ascii="標楷體" w:eastAsia="標楷體" w:hAnsi="標楷體" w:hint="eastAsia"/>
          <w:szCs w:val="24"/>
        </w:rPr>
        <w:t>無下列各款情事之ㄧ者：</w:t>
      </w:r>
    </w:p>
    <w:p w:rsidR="0005016E" w:rsidRPr="00996B9B" w:rsidRDefault="0005016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996B9B">
        <w:rPr>
          <w:rFonts w:ascii="標楷體" w:eastAsia="標楷體" w:hAnsi="標楷體" w:hint="eastAsia"/>
          <w:szCs w:val="24"/>
        </w:rPr>
        <w:t>一、教師法第十四條第一項各款情事之一者。</w:t>
      </w:r>
    </w:p>
    <w:p w:rsidR="0005016E" w:rsidRPr="00996B9B" w:rsidRDefault="0005016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996B9B">
        <w:rPr>
          <w:rFonts w:ascii="標楷體" w:eastAsia="標楷體" w:hAnsi="標楷體" w:hint="eastAsia"/>
          <w:szCs w:val="24"/>
        </w:rPr>
        <w:t>二、涉校園性侵害、性騷擾或性霸凌事件，尚在調查階段者。</w:t>
      </w:r>
    </w:p>
    <w:p w:rsidR="0005016E" w:rsidRPr="00996B9B" w:rsidRDefault="0005016E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996B9B">
        <w:rPr>
          <w:rFonts w:ascii="標楷體" w:eastAsia="標楷體" w:hAnsi="標楷體" w:hint="eastAsia"/>
          <w:szCs w:val="24"/>
        </w:rPr>
        <w:t>三、已進入不適任教師處理流程輔導期及評議期。</w:t>
      </w:r>
    </w:p>
    <w:p w:rsidR="00E07337" w:rsidRDefault="00E07337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="00996B9B">
        <w:rPr>
          <w:rFonts w:ascii="標楷體" w:eastAsia="標楷體" w:hAnsi="標楷體" w:hint="eastAsia"/>
          <w:b/>
          <w:szCs w:val="24"/>
        </w:rPr>
        <w:t>、</w:t>
      </w:r>
      <w:r w:rsidR="002D0304" w:rsidRPr="0005016E">
        <w:rPr>
          <w:rFonts w:ascii="標楷體" w:eastAsia="標楷體" w:hAnsi="標楷體" w:hint="eastAsia"/>
          <w:b/>
          <w:szCs w:val="24"/>
        </w:rPr>
        <w:t>錄取</w:t>
      </w:r>
      <w:r w:rsidR="00A5602D" w:rsidRPr="0005016E">
        <w:rPr>
          <w:rFonts w:ascii="標楷體" w:eastAsia="標楷體" w:hAnsi="標楷體" w:hint="eastAsia"/>
          <w:b/>
          <w:szCs w:val="24"/>
        </w:rPr>
        <w:t>名額</w:t>
      </w:r>
    </w:p>
    <w:p w:rsidR="00A5602D" w:rsidRDefault="00E07337" w:rsidP="00E07337">
      <w:pPr>
        <w:widowControl w:val="0"/>
        <w:autoSpaceDE w:val="0"/>
        <w:autoSpaceDN w:val="0"/>
        <w:adjustRightInd w:val="0"/>
        <w:snapToGrid w:val="0"/>
        <w:spacing w:line="400" w:lineRule="exact"/>
        <w:ind w:left="504" w:hangingChars="210" w:hanging="504"/>
        <w:rPr>
          <w:rFonts w:ascii="標楷體" w:eastAsia="標楷體" w:hAnsi="標楷體"/>
          <w:szCs w:val="24"/>
        </w:rPr>
      </w:pPr>
      <w:r w:rsidRPr="00E07337">
        <w:rPr>
          <w:rFonts w:ascii="標楷體" w:eastAsia="標楷體" w:hAnsi="標楷體" w:hint="eastAsia"/>
          <w:szCs w:val="24"/>
        </w:rPr>
        <w:t>一、專任巡迴教師：係指於105年2月1日起</w:t>
      </w:r>
      <w:r>
        <w:rPr>
          <w:rFonts w:ascii="標楷體" w:eastAsia="標楷體" w:hAnsi="標楷體" w:hint="eastAsia"/>
          <w:szCs w:val="24"/>
        </w:rPr>
        <w:t>，</w:t>
      </w:r>
      <w:r w:rsidRPr="00E07337">
        <w:rPr>
          <w:rFonts w:ascii="標楷體" w:eastAsia="標楷體" w:hAnsi="標楷體" w:hint="eastAsia"/>
          <w:szCs w:val="24"/>
        </w:rPr>
        <w:t>全時借調之巡迴教師，</w:t>
      </w:r>
      <w:r>
        <w:rPr>
          <w:rFonts w:ascii="標楷體" w:eastAsia="標楷體" w:hAnsi="標楷體" w:hint="eastAsia"/>
          <w:szCs w:val="24"/>
        </w:rPr>
        <w:t>其</w:t>
      </w:r>
      <w:r w:rsidR="00476D83">
        <w:rPr>
          <w:rFonts w:ascii="標楷體" w:eastAsia="標楷體" w:hAnsi="標楷體" w:hint="eastAsia"/>
          <w:szCs w:val="24"/>
        </w:rPr>
        <w:t>辦公</w:t>
      </w:r>
      <w:r>
        <w:rPr>
          <w:rFonts w:ascii="標楷體" w:eastAsia="標楷體" w:hAnsi="標楷體" w:hint="eastAsia"/>
          <w:szCs w:val="24"/>
        </w:rPr>
        <w:t>地點在健康國小，</w:t>
      </w:r>
      <w:r w:rsidR="00A5602D" w:rsidRPr="00E07337">
        <w:rPr>
          <w:rFonts w:ascii="標楷體" w:eastAsia="標楷體" w:hAnsi="標楷體" w:hint="eastAsia"/>
          <w:szCs w:val="24"/>
        </w:rPr>
        <w:t>正取6名，備取</w:t>
      </w:r>
      <w:r w:rsidR="002D0304" w:rsidRPr="00E07337">
        <w:rPr>
          <w:rFonts w:ascii="標楷體" w:eastAsia="標楷體" w:hAnsi="標楷體" w:hint="eastAsia"/>
          <w:szCs w:val="24"/>
        </w:rPr>
        <w:t>3名，倘未</w:t>
      </w:r>
      <w:r w:rsidR="002D0304" w:rsidRPr="00996B9B">
        <w:rPr>
          <w:rFonts w:ascii="標楷體" w:eastAsia="標楷體" w:hAnsi="標楷體" w:hint="eastAsia"/>
          <w:szCs w:val="24"/>
        </w:rPr>
        <w:t>達最低錄取標準，得採不足額錄取。</w:t>
      </w:r>
    </w:p>
    <w:p w:rsidR="00E07337" w:rsidRPr="00CF460D" w:rsidRDefault="00E07337" w:rsidP="00E07337">
      <w:pPr>
        <w:widowControl w:val="0"/>
        <w:autoSpaceDE w:val="0"/>
        <w:autoSpaceDN w:val="0"/>
        <w:adjustRightInd w:val="0"/>
        <w:snapToGrid w:val="0"/>
        <w:spacing w:line="400" w:lineRule="exact"/>
        <w:ind w:left="504" w:hangingChars="210" w:hanging="504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二、兼任巡迴教師：係指於105年2月1日起，每週</w:t>
      </w:r>
      <w:r w:rsidR="003F68D2">
        <w:rPr>
          <w:rFonts w:ascii="標楷體" w:eastAsia="標楷體" w:hAnsi="標楷體" w:hint="eastAsia"/>
          <w:szCs w:val="24"/>
        </w:rPr>
        <w:t>抽出</w:t>
      </w:r>
      <w:r>
        <w:rPr>
          <w:rFonts w:ascii="標楷體" w:eastAsia="標楷體" w:hAnsi="標楷體" w:hint="eastAsia"/>
          <w:szCs w:val="24"/>
        </w:rPr>
        <w:t>一至二個</w:t>
      </w:r>
      <w:r w:rsidR="003F68D2">
        <w:rPr>
          <w:rFonts w:ascii="標楷體" w:eastAsia="標楷體" w:hAnsi="標楷體" w:hint="eastAsia"/>
          <w:szCs w:val="24"/>
        </w:rPr>
        <w:t>無課務之</w:t>
      </w:r>
      <w:r>
        <w:rPr>
          <w:rFonts w:ascii="標楷體" w:eastAsia="標楷體" w:hAnsi="標楷體" w:hint="eastAsia"/>
          <w:szCs w:val="24"/>
        </w:rPr>
        <w:t>半</w:t>
      </w:r>
      <w:r w:rsidR="003F68D2">
        <w:rPr>
          <w:rFonts w:ascii="標楷體" w:eastAsia="標楷體" w:hAnsi="標楷體" w:hint="eastAsia"/>
          <w:szCs w:val="24"/>
        </w:rPr>
        <w:t>日，</w:t>
      </w:r>
      <w:r>
        <w:rPr>
          <w:rFonts w:ascii="標楷體" w:eastAsia="標楷體" w:hAnsi="標楷體" w:hint="eastAsia"/>
          <w:szCs w:val="24"/>
        </w:rPr>
        <w:t>擔任巡迴教師工作</w:t>
      </w:r>
      <w:r w:rsidR="00476D83">
        <w:rPr>
          <w:rFonts w:ascii="標楷體" w:eastAsia="標楷體" w:hAnsi="標楷體" w:hint="eastAsia"/>
          <w:szCs w:val="24"/>
        </w:rPr>
        <w:t>，其辦公地點仍在原服務學校，正取6名，備取3名，必要時得增加正取與備取名額。</w:t>
      </w:r>
    </w:p>
    <w:p w:rsidR="002D0304" w:rsidRPr="00996B9B" w:rsidRDefault="00996B9B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517" w:hangingChars="215" w:hanging="51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捌、</w:t>
      </w:r>
      <w:r w:rsidR="002D0304" w:rsidRPr="0005016E">
        <w:rPr>
          <w:rFonts w:ascii="標楷體" w:eastAsia="標楷體" w:hAnsi="標楷體" w:hint="eastAsia"/>
          <w:b/>
          <w:szCs w:val="24"/>
        </w:rPr>
        <w:t>報名時間</w:t>
      </w:r>
      <w:r w:rsidR="002D0304" w:rsidRPr="00996B9B">
        <w:rPr>
          <w:rFonts w:ascii="標楷體" w:eastAsia="標楷體" w:hAnsi="標楷體" w:hint="eastAsia"/>
          <w:szCs w:val="24"/>
        </w:rPr>
        <w:t>：10</w:t>
      </w:r>
      <w:r w:rsidR="003F68D2">
        <w:rPr>
          <w:rFonts w:ascii="標楷體" w:eastAsia="標楷體" w:hAnsi="標楷體" w:hint="eastAsia"/>
          <w:szCs w:val="24"/>
        </w:rPr>
        <w:t>5</w:t>
      </w:r>
      <w:r w:rsidR="002D0304" w:rsidRPr="00996B9B">
        <w:rPr>
          <w:rFonts w:ascii="標楷體" w:eastAsia="標楷體" w:hAnsi="標楷體" w:hint="eastAsia"/>
          <w:szCs w:val="24"/>
        </w:rPr>
        <w:t>年</w:t>
      </w:r>
      <w:r w:rsidR="00476D83">
        <w:rPr>
          <w:rFonts w:ascii="標楷體" w:eastAsia="標楷體" w:hAnsi="標楷體" w:hint="eastAsia"/>
          <w:szCs w:val="24"/>
        </w:rPr>
        <w:t>1</w:t>
      </w:r>
      <w:r w:rsidR="002D0304" w:rsidRPr="00996B9B">
        <w:rPr>
          <w:rFonts w:ascii="標楷體" w:eastAsia="標楷體" w:hAnsi="標楷體" w:hint="eastAsia"/>
          <w:szCs w:val="24"/>
        </w:rPr>
        <w:t>月</w:t>
      </w:r>
      <w:r w:rsidR="003F68D2">
        <w:rPr>
          <w:rFonts w:ascii="標楷體" w:eastAsia="標楷體" w:hAnsi="標楷體" w:hint="eastAsia"/>
          <w:szCs w:val="24"/>
        </w:rPr>
        <w:t>7</w:t>
      </w:r>
      <w:r w:rsidR="002D0304" w:rsidRPr="00996B9B">
        <w:rPr>
          <w:rFonts w:ascii="標楷體" w:eastAsia="標楷體" w:hAnsi="標楷體" w:hint="eastAsia"/>
          <w:szCs w:val="24"/>
        </w:rPr>
        <w:t>日(星期</w:t>
      </w:r>
      <w:r w:rsidR="003F68D2">
        <w:rPr>
          <w:rFonts w:ascii="標楷體" w:eastAsia="標楷體" w:hAnsi="標楷體" w:hint="eastAsia"/>
          <w:szCs w:val="24"/>
        </w:rPr>
        <w:t>四</w:t>
      </w:r>
      <w:r w:rsidR="002D0304" w:rsidRPr="00996B9B">
        <w:rPr>
          <w:rFonts w:ascii="標楷體" w:eastAsia="標楷體" w:hAnsi="標楷體" w:hint="eastAsia"/>
          <w:szCs w:val="24"/>
        </w:rPr>
        <w:t>)起至</w:t>
      </w:r>
      <w:r w:rsidR="003F68D2">
        <w:rPr>
          <w:rFonts w:ascii="標楷體" w:eastAsia="標楷體" w:hAnsi="標楷體" w:hint="eastAsia"/>
          <w:szCs w:val="24"/>
        </w:rPr>
        <w:t>1</w:t>
      </w:r>
      <w:r w:rsidR="002D0304" w:rsidRPr="00996B9B">
        <w:rPr>
          <w:rFonts w:ascii="標楷體" w:eastAsia="標楷體" w:hAnsi="標楷體" w:hint="eastAsia"/>
          <w:szCs w:val="24"/>
        </w:rPr>
        <w:t>月</w:t>
      </w:r>
      <w:r w:rsidR="003F68D2">
        <w:rPr>
          <w:rFonts w:ascii="標楷體" w:eastAsia="標楷體" w:hAnsi="標楷體" w:hint="eastAsia"/>
          <w:szCs w:val="24"/>
        </w:rPr>
        <w:t>8</w:t>
      </w:r>
      <w:r w:rsidR="002D0304" w:rsidRPr="00996B9B">
        <w:rPr>
          <w:rFonts w:ascii="標楷體" w:eastAsia="標楷體" w:hAnsi="標楷體" w:hint="eastAsia"/>
          <w:szCs w:val="24"/>
        </w:rPr>
        <w:t>日(星期</w:t>
      </w:r>
      <w:r w:rsidR="003F68D2">
        <w:rPr>
          <w:rFonts w:ascii="標楷體" w:eastAsia="標楷體" w:hAnsi="標楷體" w:hint="eastAsia"/>
          <w:szCs w:val="24"/>
        </w:rPr>
        <w:t>五</w:t>
      </w:r>
      <w:r w:rsidR="002D0304" w:rsidRPr="00996B9B">
        <w:rPr>
          <w:rFonts w:ascii="標楷體" w:eastAsia="標楷體" w:hAnsi="標楷體" w:hint="eastAsia"/>
          <w:szCs w:val="24"/>
        </w:rPr>
        <w:t>)，每日上午9時至1</w:t>
      </w:r>
      <w:r w:rsidR="0005016E" w:rsidRPr="00996B9B">
        <w:rPr>
          <w:rFonts w:ascii="標楷體" w:eastAsia="標楷體" w:hAnsi="標楷體" w:hint="eastAsia"/>
          <w:szCs w:val="24"/>
        </w:rPr>
        <w:t>1</w:t>
      </w:r>
      <w:r w:rsidR="002D0304" w:rsidRPr="00996B9B">
        <w:rPr>
          <w:rFonts w:ascii="標楷體" w:eastAsia="標楷體" w:hAnsi="標楷體" w:hint="eastAsia"/>
          <w:szCs w:val="24"/>
        </w:rPr>
        <w:t>時</w:t>
      </w:r>
      <w:r w:rsidR="0005016E" w:rsidRPr="00996B9B">
        <w:rPr>
          <w:rFonts w:ascii="標楷體" w:eastAsia="標楷體" w:hAnsi="標楷體" w:hint="eastAsia"/>
          <w:szCs w:val="24"/>
        </w:rPr>
        <w:t>30分</w:t>
      </w:r>
      <w:r w:rsidR="002D0304" w:rsidRPr="00996B9B">
        <w:rPr>
          <w:rFonts w:ascii="標楷體" w:eastAsia="標楷體" w:hAnsi="標楷體" w:hint="eastAsia"/>
          <w:szCs w:val="24"/>
        </w:rPr>
        <w:t>止。</w:t>
      </w:r>
    </w:p>
    <w:p w:rsidR="002D0304" w:rsidRPr="00CF460D" w:rsidRDefault="00996B9B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425" w:hangingChars="177" w:hanging="425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玖、</w:t>
      </w:r>
      <w:r w:rsidR="002D0304" w:rsidRPr="00CF460D">
        <w:rPr>
          <w:rFonts w:ascii="標楷體" w:eastAsia="標楷體" w:hAnsi="標楷體" w:hint="eastAsia"/>
          <w:b/>
          <w:szCs w:val="24"/>
        </w:rPr>
        <w:t>報名地點</w:t>
      </w:r>
      <w:r w:rsidR="002D0304" w:rsidRPr="00996B9B">
        <w:rPr>
          <w:rFonts w:ascii="標楷體" w:eastAsia="標楷體" w:hAnsi="標楷體" w:hint="eastAsia"/>
          <w:szCs w:val="24"/>
        </w:rPr>
        <w:t>：臺北市松山區健康國民小學2樓總務處(臺北市松山區延壽街168號，電話：02-25282814轉131、132)。</w:t>
      </w:r>
    </w:p>
    <w:p w:rsidR="002D0304" w:rsidRPr="00CF460D" w:rsidRDefault="00996B9B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拾、</w:t>
      </w:r>
      <w:r w:rsidR="005B5D0B" w:rsidRPr="00CF460D">
        <w:rPr>
          <w:rFonts w:ascii="標楷體" w:eastAsia="標楷體" w:hAnsi="標楷體" w:hint="eastAsia"/>
          <w:b/>
          <w:szCs w:val="24"/>
        </w:rPr>
        <w:t>報名方式</w:t>
      </w:r>
      <w:r w:rsidR="005B5D0B" w:rsidRPr="00996B9B">
        <w:rPr>
          <w:rFonts w:ascii="標楷體" w:eastAsia="標楷體" w:hAnsi="標楷體" w:hint="eastAsia"/>
          <w:szCs w:val="24"/>
        </w:rPr>
        <w:t>：檢附相關證件親自報名或委託報名，通訊報名不予受理。</w:t>
      </w:r>
    </w:p>
    <w:p w:rsidR="005B5D0B" w:rsidRPr="00CF460D" w:rsidRDefault="00996B9B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拾壹、</w:t>
      </w:r>
      <w:r w:rsidR="005B5D0B" w:rsidRPr="005B5D0B">
        <w:rPr>
          <w:rFonts w:ascii="標楷體" w:eastAsia="標楷體" w:hAnsi="標楷體" w:hint="eastAsia"/>
          <w:b/>
          <w:szCs w:val="24"/>
        </w:rPr>
        <w:t>報名費</w:t>
      </w:r>
      <w:r w:rsidR="005B5D0B" w:rsidRPr="00996B9B">
        <w:rPr>
          <w:rFonts w:ascii="標楷體" w:eastAsia="標楷體" w:hAnsi="標楷體" w:hint="eastAsia"/>
          <w:szCs w:val="24"/>
        </w:rPr>
        <w:t>：免費。</w:t>
      </w:r>
    </w:p>
    <w:p w:rsidR="005B5D0B" w:rsidRPr="004642A7" w:rsidRDefault="00996B9B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拾貳</w:t>
      </w:r>
      <w:r w:rsidR="004642A7" w:rsidRPr="004642A7">
        <w:rPr>
          <w:rFonts w:ascii="標楷體" w:eastAsia="標楷體" w:hAnsi="標楷體" w:hint="eastAsia"/>
          <w:b/>
          <w:szCs w:val="24"/>
        </w:rPr>
        <w:t>、應繳表件</w:t>
      </w:r>
    </w:p>
    <w:p w:rsidR="004642A7" w:rsidRPr="00996B9B" w:rsidRDefault="004642A7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 w:rsidRPr="00996B9B">
        <w:rPr>
          <w:rFonts w:ascii="標楷體" w:eastAsia="標楷體" w:hAnsi="標楷體" w:hint="eastAsia"/>
          <w:szCs w:val="24"/>
        </w:rPr>
        <w:t>一、報名表(附件)。</w:t>
      </w:r>
    </w:p>
    <w:p w:rsidR="004642A7" w:rsidRDefault="00850013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 w:rsidR="004642A7" w:rsidRPr="00996B9B">
        <w:rPr>
          <w:rFonts w:ascii="標楷體" w:eastAsia="標楷體" w:hAnsi="標楷體" w:hint="eastAsia"/>
          <w:szCs w:val="24"/>
        </w:rPr>
        <w:t>、</w:t>
      </w:r>
      <w:r w:rsidR="00996B9B">
        <w:rPr>
          <w:rFonts w:ascii="標楷體" w:eastAsia="標楷體" w:hAnsi="標楷體" w:hint="eastAsia"/>
          <w:szCs w:val="24"/>
        </w:rPr>
        <w:t>國民身分證(正本驗後發還，請自行印製正反面影本交本局留存)。</w:t>
      </w:r>
    </w:p>
    <w:p w:rsidR="004642A7" w:rsidRPr="00996B9B" w:rsidRDefault="00850013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996B9B">
        <w:rPr>
          <w:rFonts w:ascii="標楷體" w:eastAsia="標楷體" w:hAnsi="標楷體" w:hint="eastAsia"/>
          <w:szCs w:val="24"/>
        </w:rPr>
        <w:t>、</w:t>
      </w:r>
      <w:r w:rsidR="004642A7" w:rsidRPr="00996B9B">
        <w:rPr>
          <w:rFonts w:ascii="標楷體" w:eastAsia="標楷體" w:hAnsi="標楷體" w:hint="eastAsia"/>
          <w:szCs w:val="24"/>
        </w:rPr>
        <w:t>國小合格教師證</w:t>
      </w:r>
      <w:r w:rsidR="00996B9B">
        <w:rPr>
          <w:rFonts w:ascii="標楷體" w:eastAsia="標楷體" w:hAnsi="標楷體" w:hint="eastAsia"/>
          <w:szCs w:val="24"/>
        </w:rPr>
        <w:t>(正本驗後發還，請自行印製正反面影本交本局留存)。</w:t>
      </w:r>
    </w:p>
    <w:p w:rsidR="004642A7" w:rsidRPr="00996B9B" w:rsidRDefault="00996B9B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拾參、</w:t>
      </w:r>
      <w:r w:rsidR="00FC71BC" w:rsidRPr="0063177A">
        <w:rPr>
          <w:rFonts w:ascii="標楷體" w:eastAsia="標楷體" w:hAnsi="標楷體" w:hint="eastAsia"/>
          <w:b/>
          <w:szCs w:val="24"/>
        </w:rPr>
        <w:t>遴選</w:t>
      </w:r>
      <w:r>
        <w:rPr>
          <w:rFonts w:ascii="標楷體" w:eastAsia="標楷體" w:hAnsi="標楷體" w:hint="eastAsia"/>
          <w:b/>
          <w:szCs w:val="24"/>
        </w:rPr>
        <w:t>作業</w:t>
      </w:r>
      <w:r w:rsidR="00FC71BC" w:rsidRPr="00CF460D">
        <w:rPr>
          <w:rFonts w:ascii="標楷體" w:eastAsia="標楷體" w:hAnsi="標楷體" w:hint="eastAsia"/>
          <w:b/>
          <w:szCs w:val="24"/>
        </w:rPr>
        <w:t>：</w:t>
      </w:r>
      <w:r w:rsidR="00FC71BC" w:rsidRPr="00996B9B">
        <w:rPr>
          <w:rFonts w:ascii="標楷體" w:eastAsia="標楷體" w:hAnsi="標楷體" w:hint="eastAsia"/>
          <w:szCs w:val="24"/>
        </w:rPr>
        <w:t>凡報名符合資格者，應參加遴選</w:t>
      </w:r>
      <w:r w:rsidR="00660F06" w:rsidRPr="00996B9B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其</w:t>
      </w:r>
      <w:r w:rsidR="00660F06" w:rsidRPr="00996B9B">
        <w:rPr>
          <w:rFonts w:ascii="標楷體" w:eastAsia="標楷體" w:hAnsi="標楷體" w:hint="eastAsia"/>
          <w:szCs w:val="24"/>
        </w:rPr>
        <w:t>遴選</w:t>
      </w:r>
      <w:r>
        <w:rPr>
          <w:rFonts w:ascii="標楷體" w:eastAsia="標楷體" w:hAnsi="標楷體" w:hint="eastAsia"/>
          <w:szCs w:val="24"/>
        </w:rPr>
        <w:t>作業內容</w:t>
      </w:r>
      <w:r w:rsidR="00660F06" w:rsidRPr="00996B9B">
        <w:rPr>
          <w:rFonts w:ascii="標楷體" w:eastAsia="標楷體" w:hAnsi="標楷體" w:hint="eastAsia"/>
          <w:szCs w:val="24"/>
        </w:rPr>
        <w:t>為：</w:t>
      </w:r>
    </w:p>
    <w:p w:rsidR="00FC71BC" w:rsidRPr="00996B9B" w:rsidRDefault="00996B9B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461" w:hangingChars="192" w:hanging="461"/>
        <w:rPr>
          <w:rFonts w:ascii="標楷體" w:eastAsia="標楷體" w:hAnsi="標楷體"/>
          <w:szCs w:val="24"/>
        </w:rPr>
      </w:pPr>
      <w:r w:rsidRPr="00996B9B">
        <w:rPr>
          <w:rFonts w:ascii="標楷體" w:eastAsia="標楷體" w:hAnsi="標楷體" w:hint="eastAsia"/>
          <w:szCs w:val="24"/>
        </w:rPr>
        <w:t>一、</w:t>
      </w:r>
      <w:r w:rsidR="00FC71BC" w:rsidRPr="00996B9B">
        <w:rPr>
          <w:rFonts w:ascii="標楷體" w:eastAsia="標楷體" w:hAnsi="標楷體" w:hint="eastAsia"/>
          <w:szCs w:val="24"/>
        </w:rPr>
        <w:t>遴選日期</w:t>
      </w:r>
      <w:r w:rsidR="00660F06" w:rsidRPr="00996B9B">
        <w:rPr>
          <w:rFonts w:ascii="標楷體" w:eastAsia="標楷體" w:hAnsi="標楷體" w:hint="eastAsia"/>
          <w:szCs w:val="24"/>
        </w:rPr>
        <w:t>：10</w:t>
      </w:r>
      <w:r w:rsidR="003F68D2">
        <w:rPr>
          <w:rFonts w:ascii="標楷體" w:eastAsia="標楷體" w:hAnsi="標楷體" w:hint="eastAsia"/>
          <w:szCs w:val="24"/>
        </w:rPr>
        <w:t>5</w:t>
      </w:r>
      <w:r w:rsidR="00660F06" w:rsidRPr="00996B9B">
        <w:rPr>
          <w:rFonts w:ascii="標楷體" w:eastAsia="標楷體" w:hAnsi="標楷體" w:hint="eastAsia"/>
          <w:szCs w:val="24"/>
        </w:rPr>
        <w:t>年</w:t>
      </w:r>
      <w:r w:rsidR="003F68D2">
        <w:rPr>
          <w:rFonts w:ascii="標楷體" w:eastAsia="標楷體" w:hAnsi="標楷體" w:hint="eastAsia"/>
          <w:szCs w:val="24"/>
        </w:rPr>
        <w:t>1</w:t>
      </w:r>
      <w:r w:rsidR="00660F06" w:rsidRPr="00996B9B">
        <w:rPr>
          <w:rFonts w:ascii="標楷體" w:eastAsia="標楷體" w:hAnsi="標楷體" w:hint="eastAsia"/>
          <w:szCs w:val="24"/>
        </w:rPr>
        <w:t>月</w:t>
      </w:r>
      <w:r w:rsidR="003F68D2">
        <w:rPr>
          <w:rFonts w:ascii="標楷體" w:eastAsia="標楷體" w:hAnsi="標楷體" w:hint="eastAsia"/>
          <w:szCs w:val="24"/>
        </w:rPr>
        <w:t>11</w:t>
      </w:r>
      <w:r w:rsidR="00660F06" w:rsidRPr="00996B9B">
        <w:rPr>
          <w:rFonts w:ascii="標楷體" w:eastAsia="標楷體" w:hAnsi="標楷體" w:hint="eastAsia"/>
          <w:szCs w:val="24"/>
        </w:rPr>
        <w:t>日(星期</w:t>
      </w:r>
      <w:r w:rsidR="003F68D2">
        <w:rPr>
          <w:rFonts w:ascii="標楷體" w:eastAsia="標楷體" w:hAnsi="標楷體" w:hint="eastAsia"/>
          <w:szCs w:val="24"/>
        </w:rPr>
        <w:t>一</w:t>
      </w:r>
      <w:r w:rsidR="00660F06" w:rsidRPr="00996B9B">
        <w:rPr>
          <w:rFonts w:ascii="標楷體" w:eastAsia="標楷體" w:hAnsi="標楷體" w:hint="eastAsia"/>
          <w:szCs w:val="24"/>
        </w:rPr>
        <w:t>)上午</w:t>
      </w:r>
      <w:r w:rsidR="0063177A" w:rsidRPr="00996B9B">
        <w:rPr>
          <w:rFonts w:ascii="標楷體" w:eastAsia="標楷體" w:hAnsi="標楷體" w:hint="eastAsia"/>
          <w:szCs w:val="24"/>
        </w:rPr>
        <w:t>9時</w:t>
      </w:r>
      <w:r w:rsidR="002A050B" w:rsidRPr="00996B9B">
        <w:rPr>
          <w:rFonts w:ascii="標楷體" w:eastAsia="標楷體" w:hAnsi="標楷體" w:hint="eastAsia"/>
          <w:szCs w:val="24"/>
        </w:rPr>
        <w:t>攜帶身份證</w:t>
      </w:r>
      <w:r w:rsidR="0063177A" w:rsidRPr="00996B9B">
        <w:rPr>
          <w:rFonts w:ascii="標楷體" w:eastAsia="標楷體" w:hAnsi="標楷體" w:hint="eastAsia"/>
          <w:szCs w:val="24"/>
        </w:rPr>
        <w:t>報到，</w:t>
      </w:r>
      <w:r w:rsidRPr="00996B9B">
        <w:rPr>
          <w:rFonts w:ascii="標楷體" w:eastAsia="標楷體" w:hAnsi="標楷體" w:hint="eastAsia"/>
          <w:szCs w:val="24"/>
        </w:rPr>
        <w:t>逾時未辦理報到者以棄權論。</w:t>
      </w:r>
    </w:p>
    <w:p w:rsidR="0063177A" w:rsidRPr="00996B9B" w:rsidRDefault="00996B9B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63177A" w:rsidRPr="00996B9B">
        <w:rPr>
          <w:rFonts w:ascii="標楷體" w:eastAsia="標楷體" w:hAnsi="標楷體" w:hint="eastAsia"/>
          <w:szCs w:val="24"/>
        </w:rPr>
        <w:t>遴選地點：臺北市松山區健康國民小學2樓會議室。</w:t>
      </w:r>
    </w:p>
    <w:p w:rsidR="0063177A" w:rsidRPr="00996B9B" w:rsidRDefault="00996B9B" w:rsidP="00996B9B">
      <w:pPr>
        <w:widowControl w:val="0"/>
        <w:autoSpaceDE w:val="0"/>
        <w:autoSpaceDN w:val="0"/>
        <w:adjustRightInd w:val="0"/>
        <w:snapToGrid w:val="0"/>
        <w:spacing w:line="400" w:lineRule="exact"/>
        <w:ind w:left="475" w:hangingChars="198" w:hanging="4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63177A" w:rsidRPr="00996B9B">
        <w:rPr>
          <w:rFonts w:ascii="標楷體" w:eastAsia="標楷體" w:hAnsi="標楷體" w:hint="eastAsia"/>
          <w:szCs w:val="24"/>
        </w:rPr>
        <w:t>遴選方式：報到後現場抽取順序，依序入場口試，每位報名者口試時間為10分鐘，由本局組成遴選委員會，就專業倫理及專業知能進行詢答。</w:t>
      </w:r>
    </w:p>
    <w:p w:rsidR="009A305B" w:rsidRDefault="0063177A" w:rsidP="00CF460D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 w:cs="Times New Roman"/>
          <w:b/>
          <w:szCs w:val="24"/>
        </w:rPr>
      </w:pPr>
      <w:r w:rsidRPr="008D5078">
        <w:rPr>
          <w:rFonts w:ascii="標楷體" w:eastAsia="標楷體" w:hAnsi="標楷體" w:hint="eastAsia"/>
          <w:b/>
          <w:szCs w:val="24"/>
        </w:rPr>
        <w:t>拾</w:t>
      </w:r>
      <w:r w:rsidR="00996B9B">
        <w:rPr>
          <w:rFonts w:ascii="標楷體" w:eastAsia="標楷體" w:hAnsi="標楷體" w:hint="eastAsia"/>
          <w:b/>
          <w:szCs w:val="24"/>
        </w:rPr>
        <w:t>肆</w:t>
      </w:r>
      <w:r w:rsidRPr="008D5078">
        <w:rPr>
          <w:rFonts w:ascii="標楷體" w:eastAsia="標楷體" w:hAnsi="標楷體" w:hint="eastAsia"/>
          <w:b/>
          <w:szCs w:val="24"/>
        </w:rPr>
        <w:t>、</w:t>
      </w:r>
      <w:r w:rsidR="008D5078" w:rsidRPr="008D5078">
        <w:rPr>
          <w:rFonts w:ascii="標楷體" w:eastAsia="標楷體" w:hAnsi="標楷體" w:cs="Times New Roman" w:hint="eastAsia"/>
          <w:b/>
          <w:szCs w:val="24"/>
        </w:rPr>
        <w:t>錄取標準</w:t>
      </w:r>
    </w:p>
    <w:p w:rsidR="008D5078" w:rsidRPr="008D5078" w:rsidRDefault="008D5078" w:rsidP="009A305B">
      <w:pPr>
        <w:widowControl w:val="0"/>
        <w:autoSpaceDE w:val="0"/>
        <w:autoSpaceDN w:val="0"/>
        <w:adjustRightInd w:val="0"/>
        <w:snapToGrid w:val="0"/>
        <w:spacing w:line="400" w:lineRule="exact"/>
        <w:ind w:left="0" w:firstLineChars="210" w:firstLine="504"/>
        <w:rPr>
          <w:rFonts w:ascii="標楷體" w:eastAsia="標楷體" w:hAnsi="標楷體" w:cs="Times New Roman"/>
          <w:szCs w:val="24"/>
        </w:rPr>
      </w:pPr>
      <w:r w:rsidRPr="008D5078">
        <w:rPr>
          <w:rFonts w:ascii="標楷體" w:eastAsia="標楷體" w:hAnsi="標楷體" w:cs="Times New Roman" w:hint="eastAsia"/>
          <w:szCs w:val="24"/>
        </w:rPr>
        <w:lastRenderedPageBreak/>
        <w:t>依成績</w:t>
      </w:r>
      <w:r>
        <w:rPr>
          <w:rFonts w:ascii="標楷體" w:eastAsia="標楷體" w:hAnsi="標楷體" w:cs="Times New Roman" w:hint="eastAsia"/>
          <w:szCs w:val="24"/>
        </w:rPr>
        <w:t>由高至低</w:t>
      </w:r>
      <w:r w:rsidRPr="008D5078">
        <w:rPr>
          <w:rFonts w:ascii="標楷體" w:eastAsia="標楷體" w:hAnsi="標楷體" w:cs="Times New Roman" w:hint="eastAsia"/>
          <w:szCs w:val="24"/>
        </w:rPr>
        <w:t>為錄取</w:t>
      </w:r>
      <w:r>
        <w:rPr>
          <w:rFonts w:ascii="標楷體" w:eastAsia="標楷體" w:hAnsi="標楷體" w:cs="Times New Roman" w:hint="eastAsia"/>
          <w:szCs w:val="24"/>
        </w:rPr>
        <w:t>順序</w:t>
      </w:r>
      <w:r w:rsidRPr="008D5078">
        <w:rPr>
          <w:rFonts w:ascii="標楷體" w:eastAsia="標楷體" w:hAnsi="標楷體" w:cs="Times New Roman" w:hint="eastAsia"/>
          <w:szCs w:val="24"/>
        </w:rPr>
        <w:t>，凡未達錄取標準</w:t>
      </w:r>
      <w:r w:rsidR="003F68D2">
        <w:rPr>
          <w:rFonts w:ascii="標楷體" w:eastAsia="標楷體" w:hAnsi="標楷體" w:cs="Times New Roman" w:hint="eastAsia"/>
          <w:szCs w:val="24"/>
        </w:rPr>
        <w:t>80</w:t>
      </w:r>
      <w:r w:rsidRPr="008D5078">
        <w:rPr>
          <w:rFonts w:ascii="標楷體" w:eastAsia="標楷體" w:hAnsi="標楷體" w:cs="Times New Roman" w:hint="eastAsia"/>
          <w:szCs w:val="24"/>
        </w:rPr>
        <w:t>分以上者，不予錄取，總成績相同時，則由</w:t>
      </w:r>
      <w:r>
        <w:rPr>
          <w:rFonts w:ascii="標楷體" w:eastAsia="標楷體" w:hAnsi="標楷體" w:cs="Times New Roman" w:hint="eastAsia"/>
          <w:szCs w:val="24"/>
        </w:rPr>
        <w:t>遴選</w:t>
      </w:r>
      <w:r w:rsidRPr="008D5078">
        <w:rPr>
          <w:rFonts w:ascii="標楷體" w:eastAsia="標楷體" w:hAnsi="標楷體" w:cs="Times New Roman" w:hint="eastAsia"/>
          <w:szCs w:val="24"/>
        </w:rPr>
        <w:t>委員</w:t>
      </w:r>
      <w:r>
        <w:rPr>
          <w:rFonts w:ascii="標楷體" w:eastAsia="標楷體" w:hAnsi="標楷體" w:cs="Times New Roman" w:hint="eastAsia"/>
          <w:szCs w:val="24"/>
        </w:rPr>
        <w:t>會</w:t>
      </w:r>
      <w:r w:rsidRPr="008D5078">
        <w:rPr>
          <w:rFonts w:ascii="標楷體" w:eastAsia="標楷體" w:hAnsi="標楷體" w:cs="Times New Roman" w:hint="eastAsia"/>
          <w:szCs w:val="24"/>
        </w:rPr>
        <w:t>討論</w:t>
      </w:r>
      <w:r>
        <w:rPr>
          <w:rFonts w:ascii="標楷體" w:eastAsia="標楷體" w:hAnsi="標楷體" w:cs="Times New Roman" w:hint="eastAsia"/>
          <w:szCs w:val="24"/>
        </w:rPr>
        <w:t>錄取。</w:t>
      </w:r>
      <w:r w:rsidRPr="008D5078">
        <w:rPr>
          <w:rFonts w:ascii="標楷體" w:eastAsia="標楷體" w:hAnsi="標楷體" w:cs="Times New Roman" w:hint="eastAsia"/>
          <w:szCs w:val="24"/>
        </w:rPr>
        <w:t>凡未達錄取標準者，</w:t>
      </w:r>
      <w:r>
        <w:rPr>
          <w:rFonts w:ascii="標楷體" w:eastAsia="標楷體" w:hAnsi="標楷體" w:cs="Times New Roman" w:hint="eastAsia"/>
          <w:szCs w:val="24"/>
        </w:rPr>
        <w:t>採</w:t>
      </w:r>
      <w:r w:rsidRPr="008D5078">
        <w:rPr>
          <w:rFonts w:ascii="標楷體" w:eastAsia="標楷體" w:hAnsi="標楷體" w:cs="Times New Roman" w:hint="eastAsia"/>
          <w:szCs w:val="24"/>
        </w:rPr>
        <w:t>不足額錄取。</w:t>
      </w:r>
    </w:p>
    <w:p w:rsidR="002A050B" w:rsidRPr="002A050B" w:rsidRDefault="002A050B" w:rsidP="002A050B">
      <w:pPr>
        <w:widowControl w:val="0"/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2A050B">
        <w:rPr>
          <w:rFonts w:ascii="標楷體" w:eastAsia="標楷體" w:hAnsi="標楷體" w:hint="eastAsia"/>
          <w:b/>
          <w:szCs w:val="24"/>
        </w:rPr>
        <w:t>拾</w:t>
      </w:r>
      <w:r w:rsidR="009A305B">
        <w:rPr>
          <w:rFonts w:ascii="標楷體" w:eastAsia="標楷體" w:hAnsi="標楷體" w:hint="eastAsia"/>
          <w:b/>
          <w:szCs w:val="24"/>
        </w:rPr>
        <w:t>伍</w:t>
      </w:r>
      <w:r w:rsidRPr="002A050B">
        <w:rPr>
          <w:rFonts w:ascii="標楷體" w:eastAsia="標楷體" w:hAnsi="標楷體" w:hint="eastAsia"/>
          <w:b/>
          <w:szCs w:val="24"/>
        </w:rPr>
        <w:t>、</w:t>
      </w:r>
      <w:r w:rsidRPr="002A050B">
        <w:rPr>
          <w:rFonts w:ascii="標楷體" w:eastAsia="標楷體" w:hAnsi="標楷體" w:cs="Times New Roman" w:hint="eastAsia"/>
          <w:b/>
          <w:szCs w:val="24"/>
        </w:rPr>
        <w:t>錄取公告與報到</w:t>
      </w:r>
    </w:p>
    <w:p w:rsidR="002A050B" w:rsidRPr="000B246E" w:rsidRDefault="002A050B" w:rsidP="000B246E">
      <w:pPr>
        <w:pStyle w:val="a3"/>
        <w:widowControl w:val="0"/>
        <w:numPr>
          <w:ilvl w:val="0"/>
          <w:numId w:val="9"/>
        </w:numPr>
        <w:tabs>
          <w:tab w:val="clear" w:pos="1080"/>
        </w:tabs>
        <w:spacing w:line="240" w:lineRule="auto"/>
        <w:ind w:leftChars="0" w:left="567" w:hanging="567"/>
        <w:rPr>
          <w:rFonts w:ascii="標楷體" w:eastAsia="標楷體" w:hAnsi="標楷體" w:cs="Times New Roman"/>
          <w:szCs w:val="24"/>
        </w:rPr>
      </w:pPr>
      <w:r w:rsidRPr="000B246E">
        <w:rPr>
          <w:rFonts w:ascii="標楷體" w:eastAsia="標楷體" w:hAnsi="標楷體" w:cs="Times New Roman" w:hint="eastAsia"/>
          <w:szCs w:val="24"/>
        </w:rPr>
        <w:t>錄取名單於10</w:t>
      </w:r>
      <w:r w:rsidR="003F68D2">
        <w:rPr>
          <w:rFonts w:ascii="標楷體" w:eastAsia="標楷體" w:hAnsi="標楷體" w:cs="Times New Roman" w:hint="eastAsia"/>
          <w:szCs w:val="24"/>
        </w:rPr>
        <w:t>5</w:t>
      </w:r>
      <w:r w:rsidRPr="000B246E">
        <w:rPr>
          <w:rFonts w:ascii="標楷體" w:eastAsia="標楷體" w:hAnsi="標楷體" w:cs="Times New Roman" w:hint="eastAsia"/>
          <w:szCs w:val="24"/>
        </w:rPr>
        <w:t>年</w:t>
      </w:r>
      <w:r w:rsidR="003F68D2">
        <w:rPr>
          <w:rFonts w:ascii="標楷體" w:eastAsia="標楷體" w:hAnsi="標楷體" w:cs="Times New Roman" w:hint="eastAsia"/>
          <w:szCs w:val="24"/>
        </w:rPr>
        <w:t>1</w:t>
      </w:r>
      <w:r w:rsidRPr="000B246E">
        <w:rPr>
          <w:rFonts w:ascii="標楷體" w:eastAsia="標楷體" w:hAnsi="標楷體" w:cs="Times New Roman" w:hint="eastAsia"/>
          <w:szCs w:val="24"/>
        </w:rPr>
        <w:t>月</w:t>
      </w:r>
      <w:r w:rsidR="003F68D2">
        <w:rPr>
          <w:rFonts w:ascii="標楷體" w:eastAsia="標楷體" w:hAnsi="標楷體" w:cs="Times New Roman" w:hint="eastAsia"/>
          <w:szCs w:val="24"/>
        </w:rPr>
        <w:t>12</w:t>
      </w:r>
      <w:r w:rsidRPr="000B246E">
        <w:rPr>
          <w:rFonts w:ascii="標楷體" w:eastAsia="標楷體" w:hAnsi="標楷體" w:cs="Times New Roman" w:hint="eastAsia"/>
          <w:szCs w:val="24"/>
        </w:rPr>
        <w:t>日(星期</w:t>
      </w:r>
      <w:r w:rsidR="003F68D2">
        <w:rPr>
          <w:rFonts w:ascii="標楷體" w:eastAsia="標楷體" w:hAnsi="標楷體" w:cs="Times New Roman" w:hint="eastAsia"/>
          <w:szCs w:val="24"/>
        </w:rPr>
        <w:t>二</w:t>
      </w:r>
      <w:r w:rsidRPr="000B246E">
        <w:rPr>
          <w:rFonts w:ascii="標楷體" w:eastAsia="標楷體" w:hAnsi="標楷體" w:cs="Times New Roman" w:hint="eastAsia"/>
          <w:szCs w:val="24"/>
        </w:rPr>
        <w:t>)下班前核算成績後公告於</w:t>
      </w:r>
      <w:r w:rsidR="000B246E">
        <w:rPr>
          <w:rFonts w:ascii="標楷體" w:eastAsia="標楷體" w:hAnsi="標楷體" w:cs="Times New Roman" w:hint="eastAsia"/>
          <w:szCs w:val="24"/>
        </w:rPr>
        <w:t>臺北市松山區健康國民小學</w:t>
      </w:r>
      <w:r w:rsidRPr="000B246E">
        <w:rPr>
          <w:rFonts w:ascii="標楷體" w:eastAsia="標楷體" w:hAnsi="標楷體" w:cs="Times New Roman" w:hint="eastAsia"/>
          <w:szCs w:val="24"/>
        </w:rPr>
        <w:t>網頁。</w:t>
      </w:r>
    </w:p>
    <w:p w:rsidR="00CA2601" w:rsidRPr="00850013" w:rsidRDefault="002A050B" w:rsidP="005A3BA6">
      <w:pPr>
        <w:widowControl w:val="0"/>
        <w:numPr>
          <w:ilvl w:val="0"/>
          <w:numId w:val="9"/>
        </w:numPr>
        <w:tabs>
          <w:tab w:val="clear" w:pos="1080"/>
        </w:tabs>
        <w:spacing w:line="240" w:lineRule="auto"/>
        <w:ind w:left="490" w:hanging="490"/>
        <w:rPr>
          <w:rFonts w:ascii="標楷體" w:eastAsia="標楷體" w:hAnsi="標楷體" w:cs="Times New Roman"/>
          <w:szCs w:val="24"/>
        </w:rPr>
      </w:pPr>
      <w:r w:rsidRPr="00850013">
        <w:rPr>
          <w:rFonts w:ascii="標楷體" w:eastAsia="標楷體" w:hAnsi="標楷體" w:cs="Times New Roman" w:hint="eastAsia"/>
          <w:szCs w:val="24"/>
        </w:rPr>
        <w:t>錄取者應於10</w:t>
      </w:r>
      <w:r w:rsidR="003F68D2">
        <w:rPr>
          <w:rFonts w:ascii="標楷體" w:eastAsia="標楷體" w:hAnsi="標楷體" w:cs="Times New Roman" w:hint="eastAsia"/>
          <w:szCs w:val="24"/>
        </w:rPr>
        <w:t>5</w:t>
      </w:r>
      <w:r w:rsidRPr="00850013">
        <w:rPr>
          <w:rFonts w:ascii="標楷體" w:eastAsia="標楷體" w:hAnsi="標楷體" w:cs="Times New Roman" w:hint="eastAsia"/>
          <w:szCs w:val="24"/>
        </w:rPr>
        <w:t>年</w:t>
      </w:r>
      <w:r w:rsidR="003F68D2">
        <w:rPr>
          <w:rFonts w:ascii="標楷體" w:eastAsia="標楷體" w:hAnsi="標楷體" w:cs="Times New Roman" w:hint="eastAsia"/>
          <w:szCs w:val="24"/>
        </w:rPr>
        <w:t>1</w:t>
      </w:r>
      <w:r w:rsidRPr="00850013">
        <w:rPr>
          <w:rFonts w:ascii="標楷體" w:eastAsia="標楷體" w:hAnsi="標楷體" w:cs="Times New Roman" w:hint="eastAsia"/>
          <w:szCs w:val="24"/>
        </w:rPr>
        <w:t>月</w:t>
      </w:r>
      <w:r w:rsidR="003F68D2">
        <w:rPr>
          <w:rFonts w:ascii="標楷體" w:eastAsia="標楷體" w:hAnsi="標楷體" w:cs="Times New Roman" w:hint="eastAsia"/>
          <w:szCs w:val="24"/>
        </w:rPr>
        <w:t>13</w:t>
      </w:r>
      <w:r w:rsidRPr="00850013">
        <w:rPr>
          <w:rFonts w:ascii="標楷體" w:eastAsia="標楷體" w:hAnsi="標楷體" w:cs="Times New Roman" w:hint="eastAsia"/>
          <w:szCs w:val="24"/>
        </w:rPr>
        <w:t>日(</w:t>
      </w:r>
      <w:r w:rsidR="003F68D2">
        <w:rPr>
          <w:rFonts w:ascii="標楷體" w:eastAsia="標楷體" w:hAnsi="標楷體" w:cs="Times New Roman" w:hint="eastAsia"/>
          <w:szCs w:val="24"/>
        </w:rPr>
        <w:t>星期三</w:t>
      </w:r>
      <w:r w:rsidRPr="00850013">
        <w:rPr>
          <w:rFonts w:ascii="標楷體" w:eastAsia="標楷體" w:hAnsi="標楷體" w:cs="Times New Roman" w:hint="eastAsia"/>
          <w:szCs w:val="24"/>
        </w:rPr>
        <w:t>)</w:t>
      </w:r>
      <w:r w:rsidR="003F68D2">
        <w:rPr>
          <w:rFonts w:ascii="標楷體" w:eastAsia="標楷體" w:hAnsi="標楷體" w:cs="Times New Roman" w:hint="eastAsia"/>
          <w:szCs w:val="24"/>
        </w:rPr>
        <w:t>下</w:t>
      </w:r>
      <w:r w:rsidRPr="00850013">
        <w:rPr>
          <w:rFonts w:ascii="標楷體" w:eastAsia="標楷體" w:hAnsi="標楷體" w:cs="Times New Roman" w:hint="eastAsia"/>
          <w:szCs w:val="24"/>
        </w:rPr>
        <w:t>午1</w:t>
      </w:r>
      <w:r w:rsidR="003F68D2">
        <w:rPr>
          <w:rFonts w:ascii="標楷體" w:eastAsia="標楷體" w:hAnsi="標楷體" w:cs="Times New Roman" w:hint="eastAsia"/>
          <w:szCs w:val="24"/>
        </w:rPr>
        <w:t>5</w:t>
      </w:r>
      <w:r w:rsidRPr="00850013">
        <w:rPr>
          <w:rFonts w:ascii="標楷體" w:eastAsia="標楷體" w:hAnsi="標楷體" w:cs="Times New Roman" w:hint="eastAsia"/>
          <w:szCs w:val="24"/>
        </w:rPr>
        <w:t>時以前至</w:t>
      </w:r>
      <w:r w:rsidR="000B246E" w:rsidRPr="00850013">
        <w:rPr>
          <w:rFonts w:ascii="標楷體" w:eastAsia="標楷體" w:hAnsi="標楷體" w:cs="Times New Roman" w:hint="eastAsia"/>
          <w:szCs w:val="24"/>
        </w:rPr>
        <w:t>臺北市松山區健康國民小學</w:t>
      </w:r>
      <w:r w:rsidRPr="00850013">
        <w:rPr>
          <w:rFonts w:ascii="標楷體" w:eastAsia="標楷體" w:hAnsi="標楷體" w:cs="Times New Roman" w:hint="eastAsia"/>
          <w:szCs w:val="24"/>
        </w:rPr>
        <w:t>人事室辦理報到事宜，逾期以棄權論，屆時由備取者依序遞補。</w:t>
      </w:r>
      <w:r w:rsidR="00CA2601" w:rsidRPr="00850013">
        <w:rPr>
          <w:rFonts w:ascii="標楷體" w:eastAsia="標楷體" w:hAnsi="標楷體" w:cs="Times New Roman"/>
          <w:szCs w:val="24"/>
        </w:rPr>
        <w:br w:type="page"/>
      </w:r>
    </w:p>
    <w:p w:rsidR="00CA2601" w:rsidRPr="00CA2601" w:rsidRDefault="00CA2601" w:rsidP="00CA2601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DFKaiShu-SB-Estd-BF"/>
          <w:kern w:val="0"/>
          <w:szCs w:val="24"/>
        </w:rPr>
      </w:pPr>
      <w:r w:rsidRPr="00CA2601">
        <w:rPr>
          <w:rFonts w:ascii="標楷體" w:eastAsia="標楷體" w:hAnsi="標楷體" w:cs="DFKaiShu-SB-Estd-BF" w:hint="eastAsia"/>
          <w:kern w:val="0"/>
          <w:szCs w:val="24"/>
        </w:rPr>
        <w:lastRenderedPageBreak/>
        <w:t>臺北市政府教育局</w:t>
      </w:r>
      <w:r w:rsidRPr="00CA2601">
        <w:rPr>
          <w:rFonts w:ascii="標楷體" w:eastAsia="標楷體" w:hAnsi="標楷體" w:cs="DFKaiShu-SB-Estd-BF"/>
          <w:kern w:val="0"/>
          <w:szCs w:val="24"/>
        </w:rPr>
        <w:t>104</w:t>
      </w:r>
      <w:r w:rsidRPr="00CA2601">
        <w:rPr>
          <w:rFonts w:ascii="標楷體" w:eastAsia="標楷體" w:hAnsi="標楷體" w:cs="DFKaiShu-SB-Estd-BF" w:hint="eastAsia"/>
          <w:kern w:val="0"/>
          <w:szCs w:val="24"/>
        </w:rPr>
        <w:t>學年度公立國民小學</w:t>
      </w:r>
    </w:p>
    <w:p w:rsidR="002A050B" w:rsidRPr="00CA2601" w:rsidRDefault="00CA2601" w:rsidP="00CA2601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jc w:val="center"/>
        <w:rPr>
          <w:rFonts w:ascii="標楷體" w:eastAsia="標楷體" w:hAnsi="標楷體" w:cs="Times New Roman"/>
          <w:szCs w:val="24"/>
        </w:rPr>
      </w:pPr>
      <w:r w:rsidRPr="00CA2601">
        <w:rPr>
          <w:rFonts w:ascii="標楷體" w:eastAsia="標楷體" w:hAnsi="標楷體" w:cs="DFKaiShu-SB-Estd-BF" w:hint="eastAsia"/>
          <w:b/>
          <w:kern w:val="0"/>
          <w:szCs w:val="24"/>
        </w:rPr>
        <w:t>巡迴教師（</w:t>
      </w:r>
      <w:r w:rsidRPr="00CA2601">
        <w:rPr>
          <w:rFonts w:ascii="標楷體" w:eastAsia="標楷體" w:hAnsi="標楷體" w:cs="DFKaiShu-SB-Estd-BF"/>
          <w:b/>
          <w:kern w:val="0"/>
          <w:szCs w:val="24"/>
        </w:rPr>
        <w:t>Floating Teacher</w:t>
      </w:r>
      <w:r w:rsidRPr="00CA2601">
        <w:rPr>
          <w:rFonts w:ascii="標楷體" w:eastAsia="標楷體" w:hAnsi="標楷體" w:cs="DFKaiShu-SB-Estd-BF" w:hint="eastAsia"/>
          <w:b/>
          <w:kern w:val="0"/>
          <w:szCs w:val="24"/>
        </w:rPr>
        <w:t>）遴選報名表</w:t>
      </w:r>
    </w:p>
    <w:tbl>
      <w:tblPr>
        <w:tblW w:w="8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"/>
        <w:gridCol w:w="154"/>
        <w:gridCol w:w="1026"/>
        <w:gridCol w:w="545"/>
        <w:gridCol w:w="480"/>
        <w:gridCol w:w="195"/>
        <w:gridCol w:w="629"/>
        <w:gridCol w:w="177"/>
        <w:gridCol w:w="1444"/>
        <w:gridCol w:w="537"/>
        <w:gridCol w:w="381"/>
        <w:gridCol w:w="169"/>
        <w:gridCol w:w="557"/>
        <w:gridCol w:w="1215"/>
      </w:tblGrid>
      <w:tr w:rsidR="00F30F93" w:rsidTr="003F6EF3">
        <w:trPr>
          <w:trHeight w:val="360"/>
        </w:trPr>
        <w:tc>
          <w:tcPr>
            <w:tcW w:w="811" w:type="dxa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</w:t>
            </w:r>
            <w:r w:rsidR="0049301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80" w:type="dxa"/>
            <w:gridSpan w:val="2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675" w:type="dxa"/>
            <w:gridSpan w:val="2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</w:p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806" w:type="dxa"/>
            <w:gridSpan w:val="2"/>
            <w:vAlign w:val="center"/>
          </w:tcPr>
          <w:p w:rsidR="00DB3115" w:rsidRDefault="00DB3115" w:rsidP="00DB3115">
            <w:pPr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  號</w:t>
            </w:r>
          </w:p>
        </w:tc>
        <w:tc>
          <w:tcPr>
            <w:tcW w:w="2362" w:type="dxa"/>
            <w:gridSpan w:val="3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1" w:type="dxa"/>
            <w:gridSpan w:val="3"/>
            <w:vMerge w:val="restart"/>
            <w:vAlign w:val="center"/>
          </w:tcPr>
          <w:p w:rsidR="00DB3115" w:rsidRP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311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B3115">
              <w:rPr>
                <w:rFonts w:ascii="標楷體" w:eastAsia="標楷體" w:hAnsi="標楷體" w:hint="eastAsia"/>
                <w:sz w:val="20"/>
                <w:szCs w:val="20"/>
              </w:rPr>
              <w:t>請貼2吋照片)</w:t>
            </w:r>
          </w:p>
        </w:tc>
      </w:tr>
      <w:tr w:rsidR="003F68D2" w:rsidTr="00B11D51">
        <w:trPr>
          <w:trHeight w:val="360"/>
        </w:trPr>
        <w:tc>
          <w:tcPr>
            <w:tcW w:w="811" w:type="dxa"/>
            <w:vAlign w:val="center"/>
          </w:tcPr>
          <w:p w:rsidR="003F68D2" w:rsidRDefault="003F68D2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</w:t>
            </w:r>
          </w:p>
          <w:p w:rsidR="003F68D2" w:rsidRDefault="003F68D2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5568" w:type="dxa"/>
            <w:gridSpan w:val="10"/>
            <w:vAlign w:val="center"/>
          </w:tcPr>
          <w:p w:rsidR="003F68D2" w:rsidRDefault="003F68D2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□本人報名專任巡迴教師(全時借調)。</w:t>
            </w:r>
          </w:p>
          <w:p w:rsidR="003F68D2" w:rsidRPr="003F68D2" w:rsidRDefault="003F68D2" w:rsidP="003F68D2">
            <w:pPr>
              <w:widowControl w:val="0"/>
              <w:autoSpaceDE w:val="0"/>
              <w:autoSpaceDN w:val="0"/>
              <w:adjustRightInd w:val="0"/>
              <w:snapToGrid w:val="0"/>
              <w:ind w:left="286" w:hangingChars="119" w:hanging="28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□本人報名兼任巡迴教師(一週抽出一至二個半日服務)。</w:t>
            </w:r>
          </w:p>
        </w:tc>
        <w:tc>
          <w:tcPr>
            <w:tcW w:w="1941" w:type="dxa"/>
            <w:gridSpan w:val="3"/>
            <w:vMerge/>
            <w:vAlign w:val="center"/>
          </w:tcPr>
          <w:p w:rsidR="003F68D2" w:rsidRPr="00DB3115" w:rsidRDefault="003F68D2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B3115" w:rsidTr="003F6EF3">
        <w:trPr>
          <w:trHeight w:val="340"/>
        </w:trPr>
        <w:tc>
          <w:tcPr>
            <w:tcW w:w="811" w:type="dxa"/>
          </w:tcPr>
          <w:p w:rsidR="00DB3115" w:rsidRDefault="00F30F93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教師證字</w:t>
            </w:r>
            <w:r w:rsidR="0049301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5568" w:type="dxa"/>
            <w:gridSpan w:val="10"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41" w:type="dxa"/>
            <w:gridSpan w:val="3"/>
            <w:vMerge/>
            <w:vAlign w:val="center"/>
          </w:tcPr>
          <w:p w:rsidR="00DB3115" w:rsidRDefault="00DB3115" w:rsidP="00DB3115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0F93" w:rsidTr="003F6EF3">
        <w:trPr>
          <w:trHeight w:val="340"/>
        </w:trPr>
        <w:tc>
          <w:tcPr>
            <w:tcW w:w="811" w:type="dxa"/>
          </w:tcPr>
          <w:p w:rsidR="00493016" w:rsidRDefault="00F30F93" w:rsidP="00F30F9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</w:t>
            </w:r>
            <w:r w:rsidR="0049301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務</w:t>
            </w:r>
          </w:p>
          <w:p w:rsidR="00F30F93" w:rsidRDefault="00F30F93" w:rsidP="00F30F9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="00493016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校</w:t>
            </w:r>
          </w:p>
        </w:tc>
        <w:tc>
          <w:tcPr>
            <w:tcW w:w="5568" w:type="dxa"/>
            <w:gridSpan w:val="10"/>
            <w:vAlign w:val="center"/>
          </w:tcPr>
          <w:p w:rsidR="00F30F93" w:rsidRDefault="00F30F93" w:rsidP="003F6EF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臺北市   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區         </w:t>
            </w:r>
            <w:r>
              <w:rPr>
                <w:rFonts w:ascii="標楷體" w:eastAsia="標楷體" w:hAnsi="標楷體"/>
                <w:szCs w:val="24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國民小學</w:t>
            </w:r>
          </w:p>
        </w:tc>
        <w:tc>
          <w:tcPr>
            <w:tcW w:w="1941" w:type="dxa"/>
            <w:gridSpan w:val="3"/>
            <w:vMerge/>
            <w:vAlign w:val="center"/>
          </w:tcPr>
          <w:p w:rsidR="00F30F93" w:rsidRDefault="00F30F93" w:rsidP="00F30F9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57E27" w:rsidTr="003F6EF3">
        <w:trPr>
          <w:trHeight w:val="390"/>
        </w:trPr>
        <w:tc>
          <w:tcPr>
            <w:tcW w:w="811" w:type="dxa"/>
            <w:vAlign w:val="center"/>
          </w:tcPr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  絡</w:t>
            </w:r>
          </w:p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  址</w:t>
            </w:r>
          </w:p>
        </w:tc>
        <w:tc>
          <w:tcPr>
            <w:tcW w:w="4650" w:type="dxa"/>
            <w:gridSpan w:val="8"/>
            <w:vAlign w:val="center"/>
          </w:tcPr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區     里        </w:t>
            </w:r>
            <w:r w:rsidR="00657E2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57E27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路</w:t>
            </w:r>
          </w:p>
          <w:p w:rsidR="00493016" w:rsidRDefault="00493016" w:rsidP="003B4E2F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657E27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段    </w:t>
            </w:r>
            <w:r w:rsidR="00657E27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巷    弄     號    樓</w:t>
            </w:r>
          </w:p>
        </w:tc>
        <w:tc>
          <w:tcPr>
            <w:tcW w:w="537" w:type="dxa"/>
            <w:vAlign w:val="center"/>
          </w:tcPr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</w:t>
            </w:r>
          </w:p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322" w:type="dxa"/>
            <w:gridSpan w:val="4"/>
          </w:tcPr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(學校)</w:t>
            </w:r>
          </w:p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住家)</w:t>
            </w:r>
          </w:p>
          <w:p w:rsidR="00493016" w:rsidRDefault="00493016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手機)</w:t>
            </w:r>
          </w:p>
        </w:tc>
      </w:tr>
      <w:tr w:rsidR="00505EE9" w:rsidTr="003F6EF3">
        <w:trPr>
          <w:trHeight w:val="390"/>
        </w:trPr>
        <w:tc>
          <w:tcPr>
            <w:tcW w:w="811" w:type="dxa"/>
            <w:vAlign w:val="center"/>
          </w:tcPr>
          <w:p w:rsidR="00505EE9" w:rsidRDefault="00505EE9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學校校長同意</w:t>
            </w:r>
          </w:p>
        </w:tc>
        <w:tc>
          <w:tcPr>
            <w:tcW w:w="4650" w:type="dxa"/>
            <w:gridSpan w:val="8"/>
            <w:vAlign w:val="center"/>
          </w:tcPr>
          <w:p w:rsidR="00505EE9" w:rsidRDefault="00505EE9" w:rsidP="003F6EF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本人同意</w:t>
            </w:r>
            <w:r w:rsidRPr="00505EE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505EE9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教師參加巡迴教師遴選，倘經錄取，同意離職並擔任巡迴教師職務。</w:t>
            </w:r>
          </w:p>
        </w:tc>
        <w:tc>
          <w:tcPr>
            <w:tcW w:w="537" w:type="dxa"/>
            <w:vAlign w:val="center"/>
          </w:tcPr>
          <w:p w:rsidR="00505EE9" w:rsidRDefault="00505EE9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校長核章</w:t>
            </w:r>
          </w:p>
        </w:tc>
        <w:tc>
          <w:tcPr>
            <w:tcW w:w="2322" w:type="dxa"/>
            <w:gridSpan w:val="4"/>
          </w:tcPr>
          <w:p w:rsidR="00505EE9" w:rsidRDefault="00505EE9" w:rsidP="00493016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657E27" w:rsidTr="003F6EF3">
        <w:trPr>
          <w:trHeight w:val="390"/>
        </w:trPr>
        <w:tc>
          <w:tcPr>
            <w:tcW w:w="811" w:type="dxa"/>
            <w:vAlign w:val="center"/>
          </w:tcPr>
          <w:p w:rsidR="005C7083" w:rsidRDefault="005C7083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在 職</w:t>
            </w:r>
          </w:p>
          <w:p w:rsidR="00657E27" w:rsidRDefault="00657E27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 績</w:t>
            </w:r>
          </w:p>
        </w:tc>
        <w:tc>
          <w:tcPr>
            <w:tcW w:w="4650" w:type="dxa"/>
            <w:gridSpan w:val="8"/>
            <w:vAlign w:val="center"/>
          </w:tcPr>
          <w:p w:rsidR="00657E27" w:rsidRDefault="005C7083" w:rsidP="005C7083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目前在職且近5年每年</w:t>
            </w:r>
            <w:r w:rsidR="005F194C">
              <w:rPr>
                <w:rFonts w:ascii="標楷體" w:eastAsia="標楷體" w:hAnsi="標楷體" w:hint="eastAsia"/>
                <w:szCs w:val="24"/>
              </w:rPr>
              <w:t>考列四條一款。</w:t>
            </w:r>
          </w:p>
        </w:tc>
        <w:tc>
          <w:tcPr>
            <w:tcW w:w="537" w:type="dxa"/>
            <w:vAlign w:val="center"/>
          </w:tcPr>
          <w:p w:rsidR="00657E27" w:rsidRDefault="00657E27" w:rsidP="00657E27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</w:t>
            </w:r>
          </w:p>
          <w:p w:rsidR="00657E27" w:rsidRDefault="00657E27" w:rsidP="00657E27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2322" w:type="dxa"/>
            <w:gridSpan w:val="4"/>
          </w:tcPr>
          <w:p w:rsidR="00657E27" w:rsidRDefault="00657E27">
            <w:pPr>
              <w:ind w:left="0"/>
              <w:rPr>
                <w:rFonts w:ascii="標楷體" w:eastAsia="標楷體" w:hAnsi="標楷體"/>
                <w:szCs w:val="24"/>
              </w:rPr>
            </w:pPr>
          </w:p>
          <w:p w:rsidR="00657E27" w:rsidRDefault="00657E27" w:rsidP="00505EE9">
            <w:pPr>
              <w:widowControl w:val="0"/>
              <w:autoSpaceDE w:val="0"/>
              <w:autoSpaceDN w:val="0"/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簡要自傳(300字以內)</w:t>
            </w: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學經歷</w:t>
            </w: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3F6EF3" w:rsidRDefault="003F6EF3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專業成長表現</w:t>
            </w:r>
          </w:p>
        </w:tc>
      </w:tr>
      <w:tr w:rsidR="005F194C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F194C" w:rsidRPr="005F194C" w:rsidTr="005F194C">
        <w:trPr>
          <w:trHeight w:val="390"/>
        </w:trPr>
        <w:tc>
          <w:tcPr>
            <w:tcW w:w="8320" w:type="dxa"/>
            <w:gridSpan w:val="14"/>
            <w:vAlign w:val="center"/>
          </w:tcPr>
          <w:p w:rsidR="005F194C" w:rsidRDefault="005F194C" w:rsidP="005F194C">
            <w:pPr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資格審查結果(由審查人員填寫)</w:t>
            </w:r>
          </w:p>
        </w:tc>
      </w:tr>
      <w:tr w:rsidR="005C7083" w:rsidRPr="005F194C" w:rsidTr="003F6EF3">
        <w:trPr>
          <w:trHeight w:val="170"/>
        </w:trPr>
        <w:tc>
          <w:tcPr>
            <w:tcW w:w="5998" w:type="dxa"/>
            <w:gridSpan w:val="10"/>
            <w:vMerge w:val="restart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2322" w:type="dxa"/>
            <w:gridSpan w:val="4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審查結果</w:t>
            </w:r>
          </w:p>
        </w:tc>
      </w:tr>
      <w:tr w:rsidR="005C7083" w:rsidRPr="005F194C" w:rsidTr="003F6EF3">
        <w:trPr>
          <w:trHeight w:val="180"/>
        </w:trPr>
        <w:tc>
          <w:tcPr>
            <w:tcW w:w="5998" w:type="dxa"/>
            <w:gridSpan w:val="10"/>
            <w:vMerge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合格</w:t>
            </w:r>
          </w:p>
        </w:tc>
        <w:tc>
          <w:tcPr>
            <w:tcW w:w="1215" w:type="dxa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不合格</w:t>
            </w:r>
          </w:p>
        </w:tc>
      </w:tr>
      <w:tr w:rsidR="005C7083" w:rsidRPr="005F194C" w:rsidTr="003F6EF3">
        <w:trPr>
          <w:trHeight w:val="220"/>
        </w:trPr>
        <w:tc>
          <w:tcPr>
            <w:tcW w:w="5998" w:type="dxa"/>
            <w:gridSpan w:val="10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1.在職且近5年每年考列四條一款。</w:t>
            </w:r>
          </w:p>
        </w:tc>
        <w:tc>
          <w:tcPr>
            <w:tcW w:w="1107" w:type="dxa"/>
            <w:gridSpan w:val="3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7083" w:rsidRPr="005F194C" w:rsidTr="003F6EF3">
        <w:trPr>
          <w:trHeight w:val="210"/>
        </w:trPr>
        <w:tc>
          <w:tcPr>
            <w:tcW w:w="5998" w:type="dxa"/>
            <w:gridSpan w:val="10"/>
            <w:vAlign w:val="center"/>
          </w:tcPr>
          <w:p w:rsidR="005C7083" w:rsidRPr="005C7083" w:rsidRDefault="005C7083" w:rsidP="005C7083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2.校長同意。</w:t>
            </w:r>
          </w:p>
        </w:tc>
        <w:tc>
          <w:tcPr>
            <w:tcW w:w="1107" w:type="dxa"/>
            <w:gridSpan w:val="3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7083" w:rsidRPr="005F194C" w:rsidTr="003F6EF3">
        <w:trPr>
          <w:trHeight w:val="160"/>
        </w:trPr>
        <w:tc>
          <w:tcPr>
            <w:tcW w:w="5998" w:type="dxa"/>
            <w:gridSpan w:val="10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3.檢驗國民身分證。</w:t>
            </w:r>
          </w:p>
        </w:tc>
        <w:tc>
          <w:tcPr>
            <w:tcW w:w="1107" w:type="dxa"/>
            <w:gridSpan w:val="3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7083" w:rsidRPr="005F194C" w:rsidTr="003F6EF3">
        <w:trPr>
          <w:trHeight w:val="220"/>
        </w:trPr>
        <w:tc>
          <w:tcPr>
            <w:tcW w:w="5998" w:type="dxa"/>
            <w:gridSpan w:val="10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4.檢驗合格教師證。</w:t>
            </w:r>
          </w:p>
        </w:tc>
        <w:tc>
          <w:tcPr>
            <w:tcW w:w="1107" w:type="dxa"/>
            <w:gridSpan w:val="3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7083" w:rsidRPr="005F194C" w:rsidTr="003F6EF3">
        <w:trPr>
          <w:trHeight w:val="220"/>
        </w:trPr>
        <w:tc>
          <w:tcPr>
            <w:tcW w:w="965" w:type="dxa"/>
            <w:gridSpan w:val="2"/>
            <w:vAlign w:val="center"/>
          </w:tcPr>
          <w:p w:rsidR="005C7083" w:rsidRDefault="005C7083" w:rsidP="005C7083">
            <w:pPr>
              <w:adjustRightInd w:val="0"/>
              <w:snapToGrid w:val="0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  評</w:t>
            </w:r>
          </w:p>
        </w:tc>
        <w:tc>
          <w:tcPr>
            <w:tcW w:w="7355" w:type="dxa"/>
            <w:gridSpan w:val="12"/>
            <w:vAlign w:val="center"/>
          </w:tcPr>
          <w:p w:rsidR="005C7083" w:rsidRDefault="005C7083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合格(請依時間報報口試)</w:t>
            </w:r>
          </w:p>
          <w:p w:rsidR="005C7083" w:rsidRDefault="005C7083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6F"/>
            </w:r>
            <w:r>
              <w:rPr>
                <w:rFonts w:ascii="標楷體" w:eastAsia="標楷體" w:hAnsi="標楷體" w:hint="eastAsia"/>
                <w:szCs w:val="24"/>
              </w:rPr>
              <w:t>不合格(不得參加口試)</w:t>
            </w:r>
          </w:p>
        </w:tc>
      </w:tr>
      <w:tr w:rsidR="003B4E2F" w:rsidRPr="005F194C" w:rsidTr="003F6EF3">
        <w:trPr>
          <w:trHeight w:val="220"/>
        </w:trPr>
        <w:tc>
          <w:tcPr>
            <w:tcW w:w="965" w:type="dxa"/>
            <w:gridSpan w:val="2"/>
            <w:vAlign w:val="center"/>
          </w:tcPr>
          <w:p w:rsidR="003B4E2F" w:rsidRDefault="003B4E2F" w:rsidP="005C7083">
            <w:pPr>
              <w:adjustRightInd w:val="0"/>
              <w:snapToGrid w:val="0"/>
              <w:ind w:left="0" w:rightChars="47" w:right="113" w:hanging="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報名者簽  名</w:t>
            </w:r>
          </w:p>
        </w:tc>
        <w:tc>
          <w:tcPr>
            <w:tcW w:w="2051" w:type="dxa"/>
            <w:gridSpan w:val="3"/>
            <w:vAlign w:val="center"/>
          </w:tcPr>
          <w:p w:rsidR="003B4E2F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3B4E2F" w:rsidRDefault="003B4E2F" w:rsidP="003B4E2F">
            <w:pPr>
              <w:adjustRightInd w:val="0"/>
              <w:snapToGrid w:val="0"/>
              <w:ind w:left="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審查人簽  名</w:t>
            </w:r>
          </w:p>
        </w:tc>
        <w:tc>
          <w:tcPr>
            <w:tcW w:w="2158" w:type="dxa"/>
            <w:gridSpan w:val="3"/>
            <w:vAlign w:val="center"/>
          </w:tcPr>
          <w:p w:rsidR="003B4E2F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3B4E2F" w:rsidRDefault="003B4E2F" w:rsidP="005C7083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72" w:type="dxa"/>
            <w:gridSpan w:val="2"/>
            <w:vAlign w:val="center"/>
          </w:tcPr>
          <w:p w:rsidR="003B4E2F" w:rsidRDefault="003B4E2F" w:rsidP="001A1B3F">
            <w:pPr>
              <w:adjustRightInd w:val="0"/>
              <w:snapToGrid w:val="0"/>
              <w:ind w:left="254" w:hangingChars="106" w:hanging="25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1A1B3F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  <w:r w:rsidR="001A1B3F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月  日</w:t>
            </w:r>
          </w:p>
        </w:tc>
      </w:tr>
    </w:tbl>
    <w:p w:rsidR="00CA2601" w:rsidRPr="00CA2601" w:rsidRDefault="00CA2601" w:rsidP="0063177A">
      <w:pPr>
        <w:widowControl w:val="0"/>
        <w:autoSpaceDE w:val="0"/>
        <w:autoSpaceDN w:val="0"/>
        <w:adjustRightInd w:val="0"/>
        <w:snapToGrid w:val="0"/>
        <w:spacing w:line="400" w:lineRule="exact"/>
        <w:ind w:left="0"/>
        <w:rPr>
          <w:rFonts w:ascii="標楷體" w:eastAsia="標楷體" w:hAnsi="標楷體"/>
          <w:szCs w:val="24"/>
        </w:rPr>
      </w:pPr>
    </w:p>
    <w:sectPr w:rsidR="00CA2601" w:rsidRPr="00CA26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5D7" w:rsidRDefault="006F15D7" w:rsidP="00E07337">
      <w:pPr>
        <w:spacing w:line="240" w:lineRule="auto"/>
      </w:pPr>
      <w:r>
        <w:separator/>
      </w:r>
    </w:p>
  </w:endnote>
  <w:endnote w:type="continuationSeparator" w:id="0">
    <w:p w:rsidR="006F15D7" w:rsidRDefault="006F15D7" w:rsidP="00E07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5D7" w:rsidRDefault="006F15D7" w:rsidP="00E07337">
      <w:pPr>
        <w:spacing w:line="240" w:lineRule="auto"/>
      </w:pPr>
      <w:r>
        <w:separator/>
      </w:r>
    </w:p>
  </w:footnote>
  <w:footnote w:type="continuationSeparator" w:id="0">
    <w:p w:rsidR="006F15D7" w:rsidRDefault="006F15D7" w:rsidP="00E07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D761B"/>
    <w:multiLevelType w:val="hybridMultilevel"/>
    <w:tmpl w:val="D1AEAF1A"/>
    <w:lvl w:ilvl="0" w:tplc="078E3866">
      <w:start w:val="1"/>
      <w:numFmt w:val="ideographLegalTraditional"/>
      <w:lvlText w:val="%1、"/>
      <w:lvlJc w:val="left"/>
      <w:pPr>
        <w:ind w:left="360" w:hanging="36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B36B0A"/>
    <w:multiLevelType w:val="hybridMultilevel"/>
    <w:tmpl w:val="D1AEAF1A"/>
    <w:lvl w:ilvl="0" w:tplc="078E3866">
      <w:start w:val="1"/>
      <w:numFmt w:val="ideographLegalTraditional"/>
      <w:lvlText w:val="%1、"/>
      <w:lvlJc w:val="left"/>
      <w:pPr>
        <w:ind w:left="360" w:hanging="360"/>
      </w:pPr>
      <w:rPr>
        <w:rFonts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6937EE"/>
    <w:multiLevelType w:val="hybridMultilevel"/>
    <w:tmpl w:val="AA5C3E7A"/>
    <w:lvl w:ilvl="0" w:tplc="6C5A46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2D666ACC"/>
    <w:multiLevelType w:val="hybridMultilevel"/>
    <w:tmpl w:val="FF482224"/>
    <w:lvl w:ilvl="0" w:tplc="3EF49B7A">
      <w:start w:val="1"/>
      <w:numFmt w:val="ideographLegalTraditional"/>
      <w:lvlText w:val="%1."/>
      <w:lvlJc w:val="righ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plc="FA84654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D903B4A">
      <w:start w:val="1"/>
      <w:numFmt w:val="taiwaneseCountingThousand"/>
      <w:lvlText w:val="(%3)"/>
      <w:lvlJc w:val="left"/>
      <w:pPr>
        <w:tabs>
          <w:tab w:val="num" w:pos="1368"/>
        </w:tabs>
        <w:ind w:left="1368" w:hanging="408"/>
      </w:pPr>
      <w:rPr>
        <w:rFonts w:hint="eastAsia"/>
      </w:rPr>
    </w:lvl>
    <w:lvl w:ilvl="3" w:tplc="0FB6F3FC">
      <w:start w:val="1"/>
      <w:numFmt w:val="decimal"/>
      <w:suff w:val="space"/>
      <w:lvlText w:val="%4."/>
      <w:lvlJc w:val="left"/>
      <w:pPr>
        <w:ind w:left="1620" w:hanging="180"/>
      </w:pPr>
      <w:rPr>
        <w:rFonts w:hint="eastAsia"/>
      </w:rPr>
    </w:lvl>
    <w:lvl w:ilvl="4" w:tplc="08C4A22E">
      <w:start w:val="1"/>
      <w:numFmt w:val="decimalFullWidth"/>
      <w:lvlText w:val="%5、"/>
      <w:lvlJc w:val="left"/>
      <w:pPr>
        <w:tabs>
          <w:tab w:val="num" w:pos="2484"/>
        </w:tabs>
        <w:ind w:left="2484" w:hanging="564"/>
      </w:pPr>
      <w:rPr>
        <w:rFonts w:hint="eastAsia"/>
      </w:rPr>
    </w:lvl>
    <w:lvl w:ilvl="5" w:tplc="21F07DFC">
      <w:start w:val="1"/>
      <w:numFmt w:val="taiwaneseCountingThousand"/>
      <w:lvlText w:val="%6、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7946A20"/>
    <w:multiLevelType w:val="hybridMultilevel"/>
    <w:tmpl w:val="3D16FA42"/>
    <w:lvl w:ilvl="0" w:tplc="7DA0EE2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F667BC"/>
    <w:multiLevelType w:val="hybridMultilevel"/>
    <w:tmpl w:val="81B6ABD8"/>
    <w:lvl w:ilvl="0" w:tplc="EC3436C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CB6184C"/>
    <w:multiLevelType w:val="hybridMultilevel"/>
    <w:tmpl w:val="F45E633E"/>
    <w:lvl w:ilvl="0" w:tplc="3BD487FA">
      <w:start w:val="1"/>
      <w:numFmt w:val="taiwaneseCountingThousand"/>
      <w:lvlText w:val="%1、"/>
      <w:lvlJc w:val="left"/>
      <w:pPr>
        <w:ind w:left="497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7">
    <w:nsid w:val="4D9771D5"/>
    <w:multiLevelType w:val="hybridMultilevel"/>
    <w:tmpl w:val="9DA07892"/>
    <w:lvl w:ilvl="0" w:tplc="6F70B6DC">
      <w:start w:val="9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972D0D"/>
    <w:multiLevelType w:val="hybridMultilevel"/>
    <w:tmpl w:val="74DC7794"/>
    <w:lvl w:ilvl="0" w:tplc="B16E404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92035BE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6A3426EC"/>
    <w:multiLevelType w:val="hybridMultilevel"/>
    <w:tmpl w:val="DED068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612AF44">
      <w:start w:val="6"/>
      <w:numFmt w:val="ideographLegalTraditional"/>
      <w:lvlText w:val="%2、"/>
      <w:lvlJc w:val="left"/>
      <w:pPr>
        <w:ind w:left="990" w:hanging="510"/>
      </w:pPr>
      <w:rPr>
        <w:rFonts w:hint="default"/>
        <w:b/>
      </w:rPr>
    </w:lvl>
    <w:lvl w:ilvl="2" w:tplc="67709386">
      <w:start w:val="9"/>
      <w:numFmt w:val="none"/>
      <w:lvlText w:val="%3、"/>
      <w:lvlJc w:val="left"/>
      <w:pPr>
        <w:ind w:left="1470" w:hanging="51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8D416E"/>
    <w:multiLevelType w:val="hybridMultilevel"/>
    <w:tmpl w:val="B9B4DA46"/>
    <w:lvl w:ilvl="0" w:tplc="4B2AE48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5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2D"/>
    <w:rsid w:val="0005016E"/>
    <w:rsid w:val="000B246E"/>
    <w:rsid w:val="000E4EDA"/>
    <w:rsid w:val="001A1B3F"/>
    <w:rsid w:val="002A050B"/>
    <w:rsid w:val="002D0304"/>
    <w:rsid w:val="003B4E2F"/>
    <w:rsid w:val="003F68D2"/>
    <w:rsid w:val="003F6EF3"/>
    <w:rsid w:val="004642A7"/>
    <w:rsid w:val="00476D83"/>
    <w:rsid w:val="00493016"/>
    <w:rsid w:val="004B5A18"/>
    <w:rsid w:val="00505EE9"/>
    <w:rsid w:val="005B5D0B"/>
    <w:rsid w:val="005C7083"/>
    <w:rsid w:val="005F194C"/>
    <w:rsid w:val="0063177A"/>
    <w:rsid w:val="00632197"/>
    <w:rsid w:val="00657E27"/>
    <w:rsid w:val="00660F06"/>
    <w:rsid w:val="006F15D7"/>
    <w:rsid w:val="007A5592"/>
    <w:rsid w:val="007E5676"/>
    <w:rsid w:val="00850013"/>
    <w:rsid w:val="008A7730"/>
    <w:rsid w:val="008D5078"/>
    <w:rsid w:val="00996B9B"/>
    <w:rsid w:val="009A305B"/>
    <w:rsid w:val="00A5602D"/>
    <w:rsid w:val="00B80F8E"/>
    <w:rsid w:val="00B969FE"/>
    <w:rsid w:val="00CA2601"/>
    <w:rsid w:val="00CF460D"/>
    <w:rsid w:val="00D32C67"/>
    <w:rsid w:val="00DB3115"/>
    <w:rsid w:val="00DC1603"/>
    <w:rsid w:val="00E07337"/>
    <w:rsid w:val="00EB1891"/>
    <w:rsid w:val="00F30F93"/>
    <w:rsid w:val="00F63832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F8D89B0-D79E-4F42-841C-A61BDC09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1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0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7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3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3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Application>Microsoft Office Word</Application>
  <DocSecurity>4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楊士賢</dc:creator>
  <cp:lastModifiedBy>人事主任</cp:lastModifiedBy>
  <cp:revision>2</cp:revision>
  <dcterms:created xsi:type="dcterms:W3CDTF">2016-01-07T01:05:00Z</dcterms:created>
  <dcterms:modified xsi:type="dcterms:W3CDTF">2016-01-07T01:05:00Z</dcterms:modified>
</cp:coreProperties>
</file>