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C3" w:rsidRPr="00D42FC3" w:rsidRDefault="00D42FC3" w:rsidP="00D42FC3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臺北市萬華區東園國小103學年度體育器材室管理與借用辦法 </w:t>
      </w:r>
    </w:p>
    <w:p w:rsidR="00D42FC3" w:rsidRPr="00925C6F" w:rsidRDefault="00D42FC3" w:rsidP="00D42FC3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</w:rPr>
      </w:pPr>
      <w:r w:rsidRPr="00925C6F">
        <w:rPr>
          <w:rFonts w:ascii="標楷體" w:eastAsia="標楷體" w:hAnsi="標楷體" w:hint="eastAsia"/>
          <w:b/>
          <w:sz w:val="28"/>
        </w:rPr>
        <w:t>目的：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 w:hint="eastAsia"/>
        </w:rPr>
        <w:t>充分利用體育器材，以增進體育教學之正常化。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 w:hint="eastAsia"/>
        </w:rPr>
        <w:t>養成學生愛惜公物及負責任之良好習慣。</w:t>
      </w:r>
    </w:p>
    <w:p w:rsidR="00D42FC3" w:rsidRPr="00925C6F" w:rsidRDefault="00D42FC3" w:rsidP="00D42FC3">
      <w:pPr>
        <w:numPr>
          <w:ilvl w:val="0"/>
          <w:numId w:val="1"/>
        </w:numPr>
        <w:rPr>
          <w:rFonts w:ascii="標楷體" w:eastAsia="標楷體" w:hAnsi="標楷體"/>
          <w:b/>
          <w:sz w:val="28"/>
        </w:rPr>
      </w:pPr>
      <w:r w:rsidRPr="00925C6F">
        <w:rPr>
          <w:rFonts w:ascii="標楷體" w:eastAsia="標楷體" w:hAnsi="標楷體" w:hint="eastAsia"/>
          <w:b/>
          <w:sz w:val="28"/>
        </w:rPr>
        <w:t>管理辦法：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本校教職員工及學生上體育課或欲使用體育器材時，得依借用程序向管理人員借用體育器材。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/>
        </w:rPr>
        <w:t>教職員工</w:t>
      </w:r>
      <w:r w:rsidRPr="00925C6F">
        <w:rPr>
          <w:rFonts w:ascii="標楷體" w:eastAsia="標楷體" w:hAnsi="標楷體" w:hint="eastAsia"/>
        </w:rPr>
        <w:t>之</w:t>
      </w:r>
      <w:r w:rsidRPr="00925C6F">
        <w:rPr>
          <w:rFonts w:ascii="標楷體" w:eastAsia="標楷體" w:hAnsi="標楷體"/>
        </w:rPr>
        <w:t>借用人為當事人，班級之借用人為</w:t>
      </w:r>
      <w:r w:rsidRPr="00925C6F">
        <w:rPr>
          <w:rFonts w:ascii="標楷體" w:eastAsia="標楷體" w:hAnsi="標楷體" w:hint="eastAsia"/>
        </w:rPr>
        <w:t>體育</w:t>
      </w:r>
      <w:r w:rsidRPr="00925C6F">
        <w:rPr>
          <w:rFonts w:ascii="標楷體" w:eastAsia="標楷體" w:hAnsi="標楷體"/>
        </w:rPr>
        <w:t>股長、班長或副班長。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/>
        </w:rPr>
        <w:t>借用人應於下課後立即歸還，並負完整歸還體育器材之責。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/>
        </w:rPr>
        <w:t>運動競賽使用器材，由</w:t>
      </w:r>
      <w:r w:rsidRPr="00925C6F">
        <w:rPr>
          <w:rFonts w:ascii="標楷體" w:eastAsia="標楷體" w:hAnsi="標楷體" w:hint="eastAsia"/>
        </w:rPr>
        <w:t>借用人或指定學生</w:t>
      </w:r>
      <w:r w:rsidRPr="00925C6F">
        <w:rPr>
          <w:rFonts w:ascii="標楷體" w:eastAsia="標楷體" w:hAnsi="標楷體"/>
        </w:rPr>
        <w:t>負責領用及歸還。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/>
        </w:rPr>
        <w:t>各項代表隊練習使用器材，由該隊隊長</w:t>
      </w:r>
      <w:r w:rsidRPr="00925C6F">
        <w:rPr>
          <w:rFonts w:ascii="標楷體" w:eastAsia="標楷體" w:hAnsi="標楷體" w:hint="eastAsia"/>
        </w:rPr>
        <w:t>或副隊長</w:t>
      </w:r>
      <w:r w:rsidRPr="00925C6F">
        <w:rPr>
          <w:rFonts w:ascii="標楷體" w:eastAsia="標楷體" w:hAnsi="標楷體"/>
        </w:rPr>
        <w:t>負責領用及歸還。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課外運動使用器材，由指導教師指定專人負責借用，於下課後負責歸還。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eastAsia="標楷體"/>
          <w:szCs w:val="27"/>
        </w:rPr>
        <w:t>借用</w:t>
      </w:r>
      <w:r w:rsidRPr="00925C6F">
        <w:rPr>
          <w:rFonts w:eastAsia="標楷體" w:hint="eastAsia"/>
          <w:szCs w:val="27"/>
        </w:rPr>
        <w:t>與歸還</w:t>
      </w:r>
      <w:r w:rsidRPr="00925C6F">
        <w:rPr>
          <w:rFonts w:eastAsia="標楷體"/>
          <w:szCs w:val="27"/>
        </w:rPr>
        <w:t>運動器材</w:t>
      </w:r>
      <w:r w:rsidRPr="00925C6F">
        <w:rPr>
          <w:rFonts w:eastAsia="標楷體" w:hint="eastAsia"/>
          <w:szCs w:val="27"/>
        </w:rPr>
        <w:t>程序</w:t>
      </w:r>
      <w:r w:rsidRPr="00925C6F">
        <w:rPr>
          <w:rFonts w:ascii="標楷體" w:eastAsia="標楷體" w:hAnsi="標楷體" w:hint="eastAsia"/>
        </w:rPr>
        <w:t>：</w:t>
      </w:r>
    </w:p>
    <w:p w:rsidR="00D42FC3" w:rsidRPr="00925C6F" w:rsidRDefault="00D42FC3" w:rsidP="00D42FC3">
      <w:pPr>
        <w:numPr>
          <w:ilvl w:val="2"/>
          <w:numId w:val="1"/>
        </w:numPr>
        <w:rPr>
          <w:rFonts w:ascii="標楷體" w:eastAsia="標楷體" w:hAnsi="標楷體" w:hint="eastAsia"/>
          <w:b/>
        </w:rPr>
      </w:pPr>
      <w:r w:rsidRPr="00925C6F">
        <w:rPr>
          <w:rFonts w:ascii="標楷體" w:eastAsia="標楷體" w:hAnsi="標楷體" w:hint="eastAsia"/>
          <w:b/>
        </w:rPr>
        <w:t>借用器材時，由各班借用人填寫班級器材</w:t>
      </w:r>
      <w:proofErr w:type="gramStart"/>
      <w:r w:rsidRPr="00925C6F">
        <w:rPr>
          <w:rFonts w:ascii="標楷體" w:eastAsia="標楷體" w:hAnsi="標楷體" w:hint="eastAsia"/>
          <w:b/>
        </w:rPr>
        <w:t>借用簿並詳</w:t>
      </w:r>
      <w:proofErr w:type="gramEnd"/>
      <w:r w:rsidRPr="00925C6F">
        <w:rPr>
          <w:rFonts w:ascii="標楷體" w:eastAsia="標楷體" w:hAnsi="標楷體" w:hint="eastAsia"/>
          <w:b/>
        </w:rPr>
        <w:t xml:space="preserve">記器材名稱及數量。 </w:t>
      </w:r>
    </w:p>
    <w:p w:rsidR="00D42FC3" w:rsidRPr="00925C6F" w:rsidRDefault="00D42FC3" w:rsidP="00D42FC3">
      <w:pPr>
        <w:numPr>
          <w:ilvl w:val="2"/>
          <w:numId w:val="1"/>
        </w:numPr>
        <w:rPr>
          <w:rFonts w:ascii="標楷體" w:eastAsia="標楷體" w:hAnsi="標楷體" w:hint="eastAsia"/>
          <w:b/>
        </w:rPr>
      </w:pPr>
      <w:r w:rsidRPr="00925C6F">
        <w:rPr>
          <w:rFonts w:ascii="標楷體" w:eastAsia="標楷體" w:hAnsi="標楷體" w:hint="eastAsia"/>
          <w:b/>
        </w:rPr>
        <w:t>器材使用完畢，各班借用人需確實清點數量、並整理整齊，集中歸還。</w:t>
      </w:r>
    </w:p>
    <w:p w:rsidR="00D42FC3" w:rsidRPr="00925C6F" w:rsidRDefault="00D42FC3" w:rsidP="00D42FC3">
      <w:pPr>
        <w:numPr>
          <w:ilvl w:val="2"/>
          <w:numId w:val="1"/>
        </w:numPr>
        <w:rPr>
          <w:rFonts w:ascii="標楷體" w:eastAsia="標楷體" w:hAnsi="標楷體"/>
          <w:b/>
        </w:rPr>
      </w:pPr>
      <w:r w:rsidRPr="00925C6F">
        <w:rPr>
          <w:rFonts w:ascii="標楷體" w:eastAsia="標楷體" w:hAnsi="標楷體" w:hint="eastAsia"/>
          <w:b/>
        </w:rPr>
        <w:t>借用及歸還皆由各班借用人負責點收及定位。</w:t>
      </w:r>
    </w:p>
    <w:p w:rsidR="00D42FC3" w:rsidRPr="00925C6F" w:rsidRDefault="00D42FC3" w:rsidP="00D42FC3">
      <w:pPr>
        <w:numPr>
          <w:ilvl w:val="2"/>
          <w:numId w:val="1"/>
        </w:numPr>
        <w:rPr>
          <w:rFonts w:ascii="標楷體" w:eastAsia="標楷體" w:hAnsi="標楷體" w:hint="eastAsia"/>
          <w:b/>
        </w:rPr>
      </w:pPr>
      <w:r w:rsidRPr="00925C6F">
        <w:rPr>
          <w:rFonts w:ascii="標楷體" w:eastAsia="標楷體" w:hAnsi="標楷體" w:hint="eastAsia"/>
          <w:b/>
        </w:rPr>
        <w:t>體育組長於每星期定期檢視各班器材借用簿，如無登記借用之記錄，班級借用人需至學</w:t>
      </w:r>
      <w:proofErr w:type="gramStart"/>
      <w:r w:rsidRPr="00925C6F">
        <w:rPr>
          <w:rFonts w:ascii="標楷體" w:eastAsia="標楷體" w:hAnsi="標楷體" w:hint="eastAsia"/>
          <w:b/>
        </w:rPr>
        <w:t>務</w:t>
      </w:r>
      <w:proofErr w:type="gramEnd"/>
      <w:r w:rsidRPr="00925C6F">
        <w:rPr>
          <w:rFonts w:ascii="標楷體" w:eastAsia="標楷體" w:hAnsi="標楷體" w:hint="eastAsia"/>
          <w:b/>
        </w:rPr>
        <w:t>處說明，並整理體育器材室兩次。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 w:hint="eastAsia"/>
        </w:rPr>
        <w:t>借用次序：以體育課、團隊訓練為優先；非體育課班級欲借用體育器材以</w:t>
      </w:r>
      <w:r w:rsidRPr="00925C6F">
        <w:rPr>
          <w:rFonts w:ascii="標楷體" w:eastAsia="標楷體" w:hAnsi="標楷體" w:hint="eastAsia"/>
          <w:b/>
        </w:rPr>
        <w:t>不影響到上體育課班級借用</w:t>
      </w:r>
      <w:r w:rsidRPr="00925C6F">
        <w:rPr>
          <w:rFonts w:ascii="標楷體" w:eastAsia="標楷體" w:hAnsi="標楷體" w:hint="eastAsia"/>
        </w:rPr>
        <w:t xml:space="preserve">為原則。   </w:t>
      </w:r>
    </w:p>
    <w:p w:rsidR="00D42FC3" w:rsidRPr="00925C6F" w:rsidRDefault="00D42FC3" w:rsidP="00D42FC3">
      <w:pPr>
        <w:numPr>
          <w:ilvl w:val="0"/>
          <w:numId w:val="1"/>
        </w:numPr>
        <w:rPr>
          <w:rFonts w:ascii="標楷體" w:eastAsia="標楷體" w:hAnsi="標楷體"/>
          <w:b/>
          <w:sz w:val="28"/>
        </w:rPr>
      </w:pPr>
      <w:r w:rsidRPr="00925C6F">
        <w:rPr>
          <w:rFonts w:ascii="標楷體" w:eastAsia="標楷體" w:hAnsi="標楷體" w:hint="eastAsia"/>
          <w:b/>
          <w:sz w:val="28"/>
        </w:rPr>
        <w:t>注意事項：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 w:hint="eastAsia"/>
        </w:rPr>
        <w:t>借用器材前需至學</w:t>
      </w:r>
      <w:proofErr w:type="gramStart"/>
      <w:r w:rsidRPr="00925C6F">
        <w:rPr>
          <w:rFonts w:ascii="標楷體" w:eastAsia="標楷體" w:hAnsi="標楷體" w:hint="eastAsia"/>
        </w:rPr>
        <w:t>務</w:t>
      </w:r>
      <w:proofErr w:type="gramEnd"/>
      <w:r w:rsidRPr="00925C6F">
        <w:rPr>
          <w:rFonts w:ascii="標楷體" w:eastAsia="標楷體" w:hAnsi="標楷體" w:hint="eastAsia"/>
        </w:rPr>
        <w:t>處</w:t>
      </w:r>
      <w:r w:rsidRPr="00D42FC3">
        <w:rPr>
          <w:rFonts w:ascii="標楷體" w:eastAsia="標楷體" w:hAnsi="標楷體" w:hint="eastAsia"/>
          <w:b/>
        </w:rPr>
        <w:t>登記借用器材室鑰匙</w:t>
      </w:r>
      <w:r w:rsidRPr="00925C6F">
        <w:rPr>
          <w:rFonts w:ascii="標楷體" w:eastAsia="標楷體" w:hAnsi="標楷體" w:hint="eastAsia"/>
        </w:rPr>
        <w:t>，並由借用人歸還，不得將鑰匙轉交其他人，避免鑰匙遺失。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所借用器材使用完畢或到借用時限時，借用人應立即按時歸還，不得延誤或轉借他人；否則初次予以警告，如再犯</w:t>
      </w:r>
      <w:r w:rsidRPr="00925C6F">
        <w:rPr>
          <w:rFonts w:ascii="標楷體" w:eastAsia="標楷體" w:hAnsi="標楷體" w:hint="eastAsia"/>
        </w:rPr>
        <w:t>則暫停</w:t>
      </w:r>
      <w:r w:rsidRPr="00925C6F">
        <w:rPr>
          <w:rFonts w:ascii="標楷體" w:eastAsia="標楷體" w:hAnsi="標楷體"/>
        </w:rPr>
        <w:t>借用權，</w:t>
      </w:r>
      <w:r w:rsidRPr="00925C6F">
        <w:rPr>
          <w:rFonts w:ascii="標楷體" w:eastAsia="標楷體" w:hAnsi="標楷體" w:hint="eastAsia"/>
        </w:rPr>
        <w:t>直至物品歸還後再行借用，</w:t>
      </w:r>
      <w:r w:rsidRPr="00925C6F">
        <w:rPr>
          <w:rFonts w:ascii="標楷體" w:eastAsia="標楷體" w:hAnsi="標楷體"/>
        </w:rPr>
        <w:t>不得異議。</w:t>
      </w:r>
      <w:bookmarkStart w:id="0" w:name="_GoBack"/>
      <w:bookmarkEnd w:id="0"/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借用器材，應愛護公物，不得故意損壞</w:t>
      </w:r>
      <w:r w:rsidRPr="00925C6F">
        <w:rPr>
          <w:rFonts w:ascii="標楷體" w:eastAsia="標楷體" w:hAnsi="標楷體" w:hint="eastAsia"/>
        </w:rPr>
        <w:t xml:space="preserve">。 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借用人或借用之班級，若故意損毀或遺失，需負賠償或尋回失物之責，失物應於三日內送回，否則應照市價賠償。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借用之體育器材，除特准外，不得攜出校外。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遇雨天或場地泥濘不宜運動時，得停止借用器材。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/>
        </w:rPr>
      </w:pPr>
      <w:r w:rsidRPr="00925C6F">
        <w:rPr>
          <w:rFonts w:ascii="標楷體" w:eastAsia="標楷體" w:hAnsi="標楷體"/>
        </w:rPr>
        <w:t>體育課及課外活動借用器材應於上課</w:t>
      </w:r>
      <w:r w:rsidRPr="00925C6F">
        <w:rPr>
          <w:rFonts w:ascii="標楷體" w:eastAsia="標楷體" w:hAnsi="標楷體" w:hint="eastAsia"/>
        </w:rPr>
        <w:t>前後</w:t>
      </w:r>
      <w:r w:rsidRPr="00925C6F">
        <w:rPr>
          <w:rFonts w:ascii="標楷體" w:eastAsia="標楷體" w:hAnsi="標楷體"/>
        </w:rPr>
        <w:t>五分鐘</w:t>
      </w:r>
      <w:r w:rsidRPr="00925C6F">
        <w:rPr>
          <w:rFonts w:ascii="標楷體" w:eastAsia="標楷體" w:hAnsi="標楷體" w:hint="eastAsia"/>
        </w:rPr>
        <w:t>內</w:t>
      </w:r>
      <w:r w:rsidRPr="00925C6F">
        <w:rPr>
          <w:rFonts w:ascii="標楷體" w:eastAsia="標楷體" w:hAnsi="標楷體"/>
        </w:rPr>
        <w:t>，辦理完畢。</w:t>
      </w:r>
    </w:p>
    <w:p w:rsidR="00D42FC3" w:rsidRPr="00925C6F" w:rsidRDefault="00D42FC3" w:rsidP="00D42FC3">
      <w:pPr>
        <w:numPr>
          <w:ilvl w:val="1"/>
          <w:numId w:val="1"/>
        </w:numPr>
        <w:rPr>
          <w:rFonts w:ascii="標楷體" w:eastAsia="標楷體" w:hAnsi="標楷體" w:hint="eastAsia"/>
        </w:rPr>
      </w:pPr>
      <w:r w:rsidRPr="00925C6F">
        <w:rPr>
          <w:rFonts w:ascii="標楷體" w:eastAsia="標楷體" w:hAnsi="標楷體"/>
        </w:rPr>
        <w:t>體育課及課外活動借用器材，應於下課後五分鐘內歸還。</w:t>
      </w:r>
    </w:p>
    <w:p w:rsidR="002276F5" w:rsidRPr="00D42FC3" w:rsidRDefault="00D42FC3" w:rsidP="00D42FC3">
      <w:pPr>
        <w:numPr>
          <w:ilvl w:val="0"/>
          <w:numId w:val="1"/>
        </w:numPr>
        <w:rPr>
          <w:rFonts w:ascii="標楷體" w:eastAsia="標楷體" w:hAnsi="標楷體" w:hint="eastAsia"/>
          <w:b/>
          <w:sz w:val="28"/>
        </w:rPr>
      </w:pPr>
      <w:r w:rsidRPr="00925C6F">
        <w:rPr>
          <w:rFonts w:ascii="標楷體" w:eastAsia="標楷體" w:hAnsi="標楷體" w:hint="eastAsia"/>
          <w:b/>
          <w:sz w:val="28"/>
        </w:rPr>
        <w:t>本辦法經  校長核可後實施，修正時亦同。</w:t>
      </w:r>
    </w:p>
    <w:sectPr w:rsidR="002276F5" w:rsidRPr="00D42FC3" w:rsidSect="00D42FC3">
      <w:pgSz w:w="11906" w:h="16838"/>
      <w:pgMar w:top="567" w:right="1800" w:bottom="284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352A5"/>
    <w:multiLevelType w:val="hybridMultilevel"/>
    <w:tmpl w:val="D2CC9424"/>
    <w:lvl w:ilvl="0" w:tplc="9500A80E">
      <w:start w:val="1"/>
      <w:numFmt w:val="taiwaneseCountingThousand"/>
      <w:lvlText w:val="%1、"/>
      <w:lvlJc w:val="center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375662F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503C7E88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C3"/>
    <w:rsid w:val="002276F5"/>
    <w:rsid w:val="00D4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D45EC-E070-4A52-B948-FD71113C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黃啟正</dc:creator>
  <cp:keywords/>
  <dc:description/>
  <cp:lastModifiedBy>黃啟正</cp:lastModifiedBy>
  <cp:revision>1</cp:revision>
  <dcterms:created xsi:type="dcterms:W3CDTF">2015-02-05T06:21:00Z</dcterms:created>
  <dcterms:modified xsi:type="dcterms:W3CDTF">2015-02-05T06:22:00Z</dcterms:modified>
</cp:coreProperties>
</file>